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D41" w:rsidRPr="00A749B7" w:rsidRDefault="00BB1D41" w:rsidP="00BB1D41">
      <w:pPr>
        <w:tabs>
          <w:tab w:val="left" w:pos="5810"/>
        </w:tabs>
        <w:rPr>
          <w:sz w:val="20"/>
          <w:szCs w:val="20"/>
        </w:rPr>
      </w:pPr>
      <w:bookmarkStart w:id="0" w:name="_GoBack"/>
      <w:bookmarkEnd w:id="0"/>
    </w:p>
    <w:p w:rsidR="00D324F5" w:rsidRPr="00C73E2B" w:rsidRDefault="00D324F5" w:rsidP="00A749B7">
      <w:pPr>
        <w:spacing w:after="0" w:line="240" w:lineRule="auto"/>
        <w:rPr>
          <w:rFonts w:asciiTheme="majorHAnsi" w:eastAsia="Times New Roman" w:hAnsiTheme="majorHAnsi" w:cs="Times New Roman"/>
          <w:color w:val="auto"/>
          <w:sz w:val="22"/>
          <w:szCs w:val="22"/>
          <w:lang w:eastAsia="en-CA"/>
        </w:rPr>
      </w:pPr>
      <w:r w:rsidRPr="00C73E2B">
        <w:rPr>
          <w:rFonts w:asciiTheme="majorHAnsi" w:eastAsia="Times New Roman" w:hAnsiTheme="majorHAnsi" w:cs="Times New Roman"/>
          <w:color w:val="auto"/>
          <w:sz w:val="22"/>
          <w:szCs w:val="22"/>
          <w:lang w:eastAsia="en-CA"/>
        </w:rPr>
        <w:fldChar w:fldCharType="begin"/>
      </w:r>
      <w:r w:rsidRPr="00C73E2B">
        <w:rPr>
          <w:rFonts w:asciiTheme="majorHAnsi" w:eastAsia="Times New Roman" w:hAnsiTheme="majorHAnsi" w:cs="Times New Roman"/>
          <w:color w:val="auto"/>
          <w:sz w:val="22"/>
          <w:szCs w:val="22"/>
          <w:lang w:eastAsia="en-CA"/>
        </w:rPr>
        <w:instrText xml:space="preserve"> DATE \@ "MMMM d, yyyy" </w:instrText>
      </w:r>
      <w:r w:rsidRPr="00C73E2B">
        <w:rPr>
          <w:rFonts w:asciiTheme="majorHAnsi" w:eastAsia="Times New Roman" w:hAnsiTheme="majorHAnsi" w:cs="Times New Roman"/>
          <w:color w:val="auto"/>
          <w:sz w:val="22"/>
          <w:szCs w:val="22"/>
          <w:lang w:eastAsia="en-CA"/>
        </w:rPr>
        <w:fldChar w:fldCharType="separate"/>
      </w:r>
      <w:r w:rsidR="0048397C">
        <w:rPr>
          <w:rFonts w:asciiTheme="majorHAnsi" w:eastAsia="Times New Roman" w:hAnsiTheme="majorHAnsi" w:cs="Times New Roman"/>
          <w:noProof/>
          <w:color w:val="auto"/>
          <w:sz w:val="22"/>
          <w:szCs w:val="22"/>
          <w:lang w:eastAsia="en-CA"/>
        </w:rPr>
        <w:t>September 20, 2019</w:t>
      </w:r>
      <w:r w:rsidRPr="00C73E2B">
        <w:rPr>
          <w:rFonts w:asciiTheme="majorHAnsi" w:eastAsia="Times New Roman" w:hAnsiTheme="majorHAnsi" w:cs="Times New Roman"/>
          <w:color w:val="auto"/>
          <w:sz w:val="22"/>
          <w:szCs w:val="22"/>
          <w:lang w:eastAsia="en-CA"/>
        </w:rPr>
        <w:fldChar w:fldCharType="end"/>
      </w:r>
    </w:p>
    <w:p w:rsidR="00BB1D41" w:rsidRPr="00C73E2B" w:rsidRDefault="00BB1D41" w:rsidP="00A749B7">
      <w:pPr>
        <w:tabs>
          <w:tab w:val="left" w:pos="5810"/>
        </w:tabs>
        <w:spacing w:line="240" w:lineRule="auto"/>
        <w:rPr>
          <w:sz w:val="16"/>
          <w:szCs w:val="16"/>
        </w:rPr>
      </w:pPr>
    </w:p>
    <w:p w:rsidR="00D324F5" w:rsidRPr="00C73E2B" w:rsidRDefault="00C12A23" w:rsidP="00A749B7">
      <w:pPr>
        <w:spacing w:line="240" w:lineRule="auto"/>
        <w:rPr>
          <w:rFonts w:asciiTheme="majorHAnsi" w:eastAsia="Times New Roman" w:hAnsiTheme="majorHAnsi" w:cs="Times New Roman"/>
          <w:color w:val="auto"/>
          <w:sz w:val="22"/>
          <w:szCs w:val="22"/>
          <w:lang w:eastAsia="en-CA"/>
        </w:rPr>
      </w:pPr>
      <w:r w:rsidRPr="00C73E2B">
        <w:rPr>
          <w:rFonts w:asciiTheme="majorHAnsi" w:hAnsiTheme="majorHAnsi"/>
          <w:sz w:val="22"/>
          <w:szCs w:val="22"/>
        </w:rPr>
        <w:t>[</w:t>
      </w:r>
      <w:r w:rsidR="00D324F5" w:rsidRPr="00C73E2B">
        <w:rPr>
          <w:rFonts w:asciiTheme="majorHAnsi" w:eastAsia="Times New Roman" w:hAnsiTheme="majorHAnsi" w:cs="Times New Roman"/>
          <w:color w:val="auto"/>
          <w:sz w:val="22"/>
          <w:szCs w:val="22"/>
          <w:lang w:eastAsia="en-CA"/>
        </w:rPr>
        <w:t>Name</w:t>
      </w:r>
    </w:p>
    <w:p w:rsidR="00D324F5" w:rsidRPr="00D324F5" w:rsidRDefault="00D324F5" w:rsidP="00D324F5">
      <w:pPr>
        <w:spacing w:after="0" w:line="240" w:lineRule="auto"/>
        <w:rPr>
          <w:rFonts w:asciiTheme="majorHAnsi" w:eastAsia="Times New Roman" w:hAnsiTheme="majorHAnsi" w:cs="Times New Roman"/>
          <w:color w:val="auto"/>
          <w:sz w:val="22"/>
          <w:szCs w:val="22"/>
          <w:lang w:eastAsia="en-CA"/>
        </w:rPr>
      </w:pPr>
      <w:r w:rsidRPr="00D324F5">
        <w:rPr>
          <w:rFonts w:asciiTheme="majorHAnsi" w:eastAsia="Times New Roman" w:hAnsiTheme="majorHAnsi" w:cs="Times New Roman"/>
          <w:color w:val="auto"/>
          <w:sz w:val="22"/>
          <w:szCs w:val="22"/>
          <w:lang w:eastAsia="en-CA"/>
        </w:rPr>
        <w:t>Company</w:t>
      </w:r>
    </w:p>
    <w:p w:rsidR="00D324F5" w:rsidRPr="00D324F5" w:rsidRDefault="00D324F5" w:rsidP="00D324F5">
      <w:pPr>
        <w:spacing w:after="0" w:line="240" w:lineRule="auto"/>
        <w:rPr>
          <w:rFonts w:asciiTheme="majorHAnsi" w:eastAsia="Times New Roman" w:hAnsiTheme="majorHAnsi" w:cs="Times New Roman"/>
          <w:color w:val="auto"/>
          <w:sz w:val="22"/>
          <w:szCs w:val="22"/>
          <w:lang w:eastAsia="en-CA"/>
        </w:rPr>
      </w:pPr>
      <w:r w:rsidRPr="00D324F5">
        <w:rPr>
          <w:rFonts w:asciiTheme="majorHAnsi" w:eastAsia="Times New Roman" w:hAnsiTheme="majorHAnsi" w:cs="Times New Roman"/>
          <w:color w:val="auto"/>
          <w:sz w:val="22"/>
          <w:szCs w:val="22"/>
          <w:lang w:eastAsia="en-CA"/>
        </w:rPr>
        <w:t xml:space="preserve">Address </w:t>
      </w:r>
    </w:p>
    <w:p w:rsidR="00D324F5" w:rsidRPr="00D324F5" w:rsidRDefault="00D324F5" w:rsidP="00D324F5">
      <w:pPr>
        <w:spacing w:after="0" w:line="240" w:lineRule="auto"/>
        <w:rPr>
          <w:rFonts w:asciiTheme="majorHAnsi" w:eastAsia="Times New Roman" w:hAnsiTheme="majorHAnsi" w:cs="Times New Roman"/>
          <w:color w:val="auto"/>
          <w:sz w:val="22"/>
          <w:szCs w:val="22"/>
          <w:lang w:eastAsia="en-CA"/>
        </w:rPr>
      </w:pPr>
      <w:r w:rsidRPr="00D324F5">
        <w:rPr>
          <w:rFonts w:asciiTheme="majorHAnsi" w:eastAsia="Times New Roman" w:hAnsiTheme="majorHAnsi" w:cs="Times New Roman"/>
          <w:color w:val="auto"/>
          <w:sz w:val="22"/>
          <w:szCs w:val="22"/>
          <w:lang w:eastAsia="en-CA"/>
        </w:rPr>
        <w:t>City, Province</w:t>
      </w:r>
    </w:p>
    <w:p w:rsidR="00D324F5" w:rsidRPr="00D324F5" w:rsidRDefault="00D324F5" w:rsidP="00D324F5">
      <w:pPr>
        <w:spacing w:after="0" w:line="240" w:lineRule="auto"/>
        <w:rPr>
          <w:rFonts w:asciiTheme="majorHAnsi" w:eastAsia="Times New Roman" w:hAnsiTheme="majorHAnsi" w:cs="Times New Roman"/>
          <w:color w:val="auto"/>
          <w:sz w:val="22"/>
          <w:szCs w:val="22"/>
          <w:lang w:eastAsia="en-CA"/>
        </w:rPr>
      </w:pPr>
      <w:r w:rsidRPr="00D324F5">
        <w:rPr>
          <w:rFonts w:asciiTheme="majorHAnsi" w:eastAsia="Times New Roman" w:hAnsiTheme="majorHAnsi" w:cs="Times New Roman"/>
          <w:color w:val="auto"/>
          <w:sz w:val="22"/>
          <w:szCs w:val="22"/>
          <w:lang w:eastAsia="en-CA"/>
        </w:rPr>
        <w:t>Postal Code</w:t>
      </w:r>
    </w:p>
    <w:p w:rsidR="00D324F5" w:rsidRPr="00D324F5" w:rsidRDefault="00D324F5" w:rsidP="00D324F5">
      <w:pPr>
        <w:spacing w:after="0" w:line="240" w:lineRule="auto"/>
        <w:rPr>
          <w:rFonts w:asciiTheme="majorHAnsi" w:eastAsia="Times New Roman" w:hAnsiTheme="majorHAnsi" w:cs="Times New Roman"/>
          <w:color w:val="auto"/>
          <w:sz w:val="22"/>
          <w:szCs w:val="22"/>
          <w:lang w:eastAsia="en-CA"/>
        </w:rPr>
      </w:pPr>
    </w:p>
    <w:p w:rsidR="00D324F5" w:rsidRPr="00D324F5" w:rsidRDefault="00D324F5" w:rsidP="00D324F5">
      <w:pPr>
        <w:spacing w:after="0" w:line="240" w:lineRule="auto"/>
        <w:rPr>
          <w:rFonts w:asciiTheme="majorHAnsi" w:eastAsia="Times New Roman" w:hAnsiTheme="majorHAnsi" w:cs="Times New Roman"/>
          <w:color w:val="auto"/>
          <w:sz w:val="22"/>
          <w:szCs w:val="22"/>
          <w:lang w:eastAsia="en-CA"/>
        </w:rPr>
      </w:pPr>
      <w:r w:rsidRPr="00D324F5">
        <w:rPr>
          <w:rFonts w:asciiTheme="majorHAnsi" w:eastAsia="Times New Roman" w:hAnsiTheme="majorHAnsi" w:cs="Times New Roman"/>
          <w:color w:val="auto"/>
          <w:sz w:val="22"/>
          <w:szCs w:val="22"/>
          <w:lang w:eastAsia="en-CA"/>
        </w:rPr>
        <w:t xml:space="preserve">Dear </w:t>
      </w:r>
      <w:r w:rsidRPr="00D324F5">
        <w:rPr>
          <w:rFonts w:asciiTheme="majorHAnsi" w:eastAsia="Times New Roman" w:hAnsiTheme="majorHAnsi" w:cs="Times New Roman"/>
          <w:color w:val="auto"/>
          <w:sz w:val="22"/>
          <w:szCs w:val="22"/>
          <w:highlight w:val="green"/>
          <w:lang w:eastAsia="en-CA"/>
        </w:rPr>
        <w:t>&lt;Name&gt;</w:t>
      </w:r>
      <w:r w:rsidRPr="00D324F5">
        <w:rPr>
          <w:rFonts w:asciiTheme="majorHAnsi" w:eastAsia="Times New Roman" w:hAnsiTheme="majorHAnsi" w:cs="Times New Roman"/>
          <w:color w:val="auto"/>
          <w:sz w:val="22"/>
          <w:szCs w:val="22"/>
          <w:lang w:eastAsia="en-CA"/>
        </w:rPr>
        <w:t>,</w:t>
      </w:r>
    </w:p>
    <w:p w:rsidR="00D324F5" w:rsidRPr="00D324F5" w:rsidRDefault="00D324F5" w:rsidP="00D324F5">
      <w:pPr>
        <w:spacing w:after="0" w:line="240" w:lineRule="auto"/>
        <w:rPr>
          <w:rFonts w:asciiTheme="majorHAnsi" w:eastAsia="Times New Roman" w:hAnsiTheme="majorHAnsi" w:cs="Times New Roman"/>
          <w:color w:val="auto"/>
          <w:sz w:val="22"/>
          <w:szCs w:val="22"/>
          <w:lang w:eastAsia="en-CA"/>
        </w:rPr>
      </w:pPr>
    </w:p>
    <w:p w:rsidR="00D324F5" w:rsidRPr="00D324F5" w:rsidRDefault="00D324F5" w:rsidP="00D324F5">
      <w:pPr>
        <w:spacing w:after="0" w:line="240" w:lineRule="auto"/>
        <w:rPr>
          <w:rFonts w:asciiTheme="majorHAnsi" w:eastAsia="Times New Roman" w:hAnsiTheme="majorHAnsi" w:cs="Times New Roman"/>
          <w:color w:val="auto"/>
          <w:sz w:val="22"/>
          <w:szCs w:val="22"/>
          <w:lang w:eastAsia="en-CA"/>
        </w:rPr>
      </w:pPr>
      <w:r w:rsidRPr="00D324F5">
        <w:rPr>
          <w:rFonts w:asciiTheme="majorHAnsi" w:eastAsia="Times New Roman" w:hAnsiTheme="majorHAnsi" w:cs="Times New Roman"/>
          <w:color w:val="auto"/>
          <w:sz w:val="22"/>
          <w:szCs w:val="22"/>
          <w:lang w:eastAsia="en-CA"/>
        </w:rPr>
        <w:t xml:space="preserve">The Salvation Army is dedicated to serving those living in poverty and struggling daily to make ends meet.  We do this in partnership with local retailers and companies who understand the importance of giving back to the community in which they do business.  I am writing today to request your help this holiday season in securing space outside your </w:t>
      </w:r>
      <w:r w:rsidRPr="00D324F5">
        <w:rPr>
          <w:rFonts w:asciiTheme="majorHAnsi" w:eastAsia="Times New Roman" w:hAnsiTheme="majorHAnsi" w:cs="Times New Roman"/>
          <w:color w:val="auto"/>
          <w:sz w:val="22"/>
          <w:szCs w:val="22"/>
          <w:highlight w:val="green"/>
          <w:lang w:eastAsia="en-CA"/>
        </w:rPr>
        <w:t>&lt;store, business&gt;</w:t>
      </w:r>
      <w:r w:rsidRPr="00D324F5">
        <w:rPr>
          <w:rFonts w:asciiTheme="majorHAnsi" w:eastAsia="Times New Roman" w:hAnsiTheme="majorHAnsi" w:cs="Times New Roman"/>
          <w:color w:val="auto"/>
          <w:sz w:val="22"/>
          <w:szCs w:val="22"/>
          <w:lang w:eastAsia="en-CA"/>
        </w:rPr>
        <w:t xml:space="preserve"> to set up one of our iconic Christmas Kettles from </w:t>
      </w:r>
      <w:r w:rsidRPr="00D324F5">
        <w:rPr>
          <w:rFonts w:asciiTheme="majorHAnsi" w:eastAsia="Times New Roman" w:hAnsiTheme="majorHAnsi" w:cs="Times New Roman"/>
          <w:color w:val="auto"/>
          <w:sz w:val="22"/>
          <w:szCs w:val="22"/>
          <w:highlight w:val="green"/>
          <w:lang w:eastAsia="en-CA"/>
        </w:rPr>
        <w:t>&lt;date&gt;</w:t>
      </w:r>
      <w:r w:rsidRPr="00D324F5">
        <w:rPr>
          <w:rFonts w:asciiTheme="majorHAnsi" w:eastAsia="Times New Roman" w:hAnsiTheme="majorHAnsi" w:cs="Times New Roman"/>
          <w:color w:val="auto"/>
          <w:sz w:val="22"/>
          <w:szCs w:val="22"/>
          <w:lang w:eastAsia="en-CA"/>
        </w:rPr>
        <w:t xml:space="preserve"> to </w:t>
      </w:r>
      <w:r w:rsidRPr="00D324F5">
        <w:rPr>
          <w:rFonts w:asciiTheme="majorHAnsi" w:eastAsia="Times New Roman" w:hAnsiTheme="majorHAnsi" w:cs="Times New Roman"/>
          <w:color w:val="auto"/>
          <w:sz w:val="22"/>
          <w:szCs w:val="22"/>
          <w:highlight w:val="green"/>
          <w:lang w:eastAsia="en-CA"/>
        </w:rPr>
        <w:t>&lt;date&gt;</w:t>
      </w:r>
      <w:r w:rsidRPr="00D324F5">
        <w:rPr>
          <w:rFonts w:asciiTheme="majorHAnsi" w:eastAsia="Times New Roman" w:hAnsiTheme="majorHAnsi" w:cs="Times New Roman"/>
          <w:color w:val="auto"/>
          <w:sz w:val="22"/>
          <w:szCs w:val="22"/>
          <w:lang w:eastAsia="en-CA"/>
        </w:rPr>
        <w:t>.</w:t>
      </w:r>
    </w:p>
    <w:p w:rsidR="00D324F5" w:rsidRPr="00D324F5" w:rsidRDefault="00D324F5" w:rsidP="00D324F5">
      <w:pPr>
        <w:spacing w:after="0" w:line="240" w:lineRule="auto"/>
        <w:rPr>
          <w:rFonts w:asciiTheme="majorHAnsi" w:eastAsia="Times New Roman" w:hAnsiTheme="majorHAnsi" w:cs="Times New Roman"/>
          <w:color w:val="auto"/>
          <w:sz w:val="22"/>
          <w:szCs w:val="22"/>
          <w:lang w:eastAsia="en-CA"/>
        </w:rPr>
      </w:pPr>
    </w:p>
    <w:p w:rsidR="00D324F5" w:rsidRPr="00D324F5" w:rsidRDefault="00D324F5" w:rsidP="00D324F5">
      <w:pPr>
        <w:spacing w:after="0" w:line="240" w:lineRule="auto"/>
        <w:rPr>
          <w:rFonts w:asciiTheme="majorHAnsi" w:eastAsia="Times New Roman" w:hAnsiTheme="majorHAnsi" w:cs="Times New Roman"/>
          <w:color w:val="auto"/>
          <w:sz w:val="22"/>
          <w:szCs w:val="22"/>
          <w:lang w:eastAsia="en-CA"/>
        </w:rPr>
      </w:pPr>
      <w:r w:rsidRPr="00D324F5">
        <w:rPr>
          <w:rFonts w:asciiTheme="majorHAnsi" w:eastAsia="Times New Roman" w:hAnsiTheme="majorHAnsi" w:cs="Times New Roman"/>
          <w:color w:val="auto"/>
          <w:sz w:val="22"/>
          <w:szCs w:val="22"/>
          <w:lang w:eastAsia="en-CA"/>
        </w:rPr>
        <w:t xml:space="preserve">Each year in </w:t>
      </w:r>
      <w:r w:rsidRPr="00D324F5">
        <w:rPr>
          <w:rFonts w:asciiTheme="majorHAnsi" w:eastAsia="Times New Roman" w:hAnsiTheme="majorHAnsi" w:cs="Times New Roman"/>
          <w:color w:val="auto"/>
          <w:sz w:val="22"/>
          <w:szCs w:val="22"/>
          <w:highlight w:val="green"/>
          <w:lang w:eastAsia="en-CA"/>
        </w:rPr>
        <w:t>&lt;city&gt;</w:t>
      </w:r>
      <w:r w:rsidRPr="00D324F5">
        <w:rPr>
          <w:rFonts w:asciiTheme="majorHAnsi" w:eastAsia="Times New Roman" w:hAnsiTheme="majorHAnsi" w:cs="Times New Roman"/>
          <w:color w:val="auto"/>
          <w:sz w:val="22"/>
          <w:szCs w:val="22"/>
          <w:lang w:eastAsia="en-CA"/>
        </w:rPr>
        <w:t xml:space="preserve"> we send out our dedicated Bell Ringers to man Christmas Kettles in store fronts, office towers and on street corners.  The Christmas Kettle Campaign is one of our most recognizable annual fundraising initiatives and the funds raised are critical to ensuring we can keep our services running all year round.  Last year in </w:t>
      </w:r>
      <w:r w:rsidRPr="00D324F5">
        <w:rPr>
          <w:rFonts w:asciiTheme="majorHAnsi" w:eastAsia="Times New Roman" w:hAnsiTheme="majorHAnsi" w:cs="Times New Roman"/>
          <w:color w:val="auto"/>
          <w:sz w:val="22"/>
          <w:szCs w:val="22"/>
          <w:highlight w:val="green"/>
          <w:lang w:eastAsia="en-CA"/>
        </w:rPr>
        <w:t>&lt;city&gt;</w:t>
      </w:r>
      <w:r w:rsidRPr="00D324F5">
        <w:rPr>
          <w:rFonts w:asciiTheme="majorHAnsi" w:eastAsia="Times New Roman" w:hAnsiTheme="majorHAnsi" w:cs="Times New Roman"/>
          <w:color w:val="auto"/>
          <w:sz w:val="22"/>
          <w:szCs w:val="22"/>
          <w:lang w:eastAsia="en-CA"/>
        </w:rPr>
        <w:t xml:space="preserve"> we raised </w:t>
      </w:r>
      <w:r w:rsidRPr="00D324F5">
        <w:rPr>
          <w:rFonts w:asciiTheme="majorHAnsi" w:eastAsia="Times New Roman" w:hAnsiTheme="majorHAnsi" w:cs="Times New Roman"/>
          <w:color w:val="auto"/>
          <w:sz w:val="22"/>
          <w:szCs w:val="22"/>
          <w:highlight w:val="green"/>
          <w:lang w:eastAsia="en-CA"/>
        </w:rPr>
        <w:t>&lt;$amount&gt;</w:t>
      </w:r>
      <w:r w:rsidRPr="00D324F5">
        <w:rPr>
          <w:rFonts w:asciiTheme="majorHAnsi" w:eastAsia="Times New Roman" w:hAnsiTheme="majorHAnsi" w:cs="Times New Roman"/>
          <w:color w:val="auto"/>
          <w:sz w:val="22"/>
          <w:szCs w:val="22"/>
          <w:lang w:eastAsia="en-CA"/>
        </w:rPr>
        <w:t xml:space="preserve"> thanks to the generosity of the public and businesses like yours.  </w:t>
      </w:r>
    </w:p>
    <w:p w:rsidR="00D324F5" w:rsidRPr="00D324F5" w:rsidRDefault="00D324F5" w:rsidP="00D324F5">
      <w:pPr>
        <w:spacing w:after="0" w:line="240" w:lineRule="auto"/>
        <w:rPr>
          <w:rFonts w:asciiTheme="majorHAnsi" w:eastAsia="Times New Roman" w:hAnsiTheme="majorHAnsi" w:cs="Times New Roman"/>
          <w:color w:val="auto"/>
          <w:sz w:val="22"/>
          <w:szCs w:val="22"/>
          <w:lang w:eastAsia="en-CA"/>
        </w:rPr>
      </w:pPr>
    </w:p>
    <w:p w:rsidR="00D324F5" w:rsidRPr="00D324F5" w:rsidRDefault="00D324F5" w:rsidP="00D324F5">
      <w:pPr>
        <w:spacing w:after="0" w:line="240" w:lineRule="auto"/>
        <w:rPr>
          <w:rFonts w:asciiTheme="majorHAnsi" w:eastAsia="Times New Roman" w:hAnsiTheme="majorHAnsi" w:cs="Times New Roman"/>
          <w:color w:val="auto"/>
          <w:sz w:val="22"/>
          <w:szCs w:val="22"/>
          <w:lang w:eastAsia="en-CA"/>
        </w:rPr>
      </w:pPr>
      <w:r w:rsidRPr="00D324F5">
        <w:rPr>
          <w:rFonts w:asciiTheme="majorHAnsi" w:eastAsia="Times New Roman" w:hAnsiTheme="majorHAnsi" w:cs="Times New Roman"/>
          <w:color w:val="auto"/>
          <w:sz w:val="22"/>
          <w:szCs w:val="22"/>
          <w:lang w:eastAsia="en-CA"/>
        </w:rPr>
        <w:t xml:space="preserve">Participation in the Christmas Kettle Campaign as a Kettle location is so easy but the impact on the lives of people in need is immeasurable.  Once you grant us permission to use your </w:t>
      </w:r>
      <w:r w:rsidRPr="00D324F5">
        <w:rPr>
          <w:rFonts w:asciiTheme="majorHAnsi" w:eastAsia="Times New Roman" w:hAnsiTheme="majorHAnsi" w:cs="Times New Roman"/>
          <w:color w:val="auto"/>
          <w:sz w:val="22"/>
          <w:szCs w:val="22"/>
          <w:highlight w:val="green"/>
          <w:lang w:eastAsia="en-CA"/>
        </w:rPr>
        <w:t>&lt;store front, office tower, mall,&gt;</w:t>
      </w:r>
      <w:r w:rsidRPr="00D324F5">
        <w:rPr>
          <w:rFonts w:asciiTheme="majorHAnsi" w:eastAsia="Times New Roman" w:hAnsiTheme="majorHAnsi" w:cs="Times New Roman"/>
          <w:color w:val="auto"/>
          <w:sz w:val="22"/>
          <w:szCs w:val="22"/>
          <w:lang w:eastAsia="en-CA"/>
        </w:rPr>
        <w:t xml:space="preserve"> we will do the rest!  In return we can provide the following:</w:t>
      </w:r>
    </w:p>
    <w:p w:rsidR="00D324F5" w:rsidRPr="00D324F5" w:rsidRDefault="00D324F5" w:rsidP="00D324F5">
      <w:pPr>
        <w:spacing w:after="0" w:line="240" w:lineRule="auto"/>
        <w:rPr>
          <w:rFonts w:asciiTheme="majorHAnsi" w:eastAsia="Times New Roman" w:hAnsiTheme="majorHAnsi" w:cs="Times New Roman"/>
          <w:color w:val="auto"/>
          <w:sz w:val="22"/>
          <w:szCs w:val="22"/>
          <w:lang w:eastAsia="en-CA"/>
        </w:rPr>
      </w:pPr>
    </w:p>
    <w:p w:rsidR="00D324F5" w:rsidRPr="00D324F5" w:rsidRDefault="00D324F5" w:rsidP="00D324F5">
      <w:pPr>
        <w:numPr>
          <w:ilvl w:val="0"/>
          <w:numId w:val="10"/>
        </w:numPr>
        <w:spacing w:after="0" w:line="240" w:lineRule="auto"/>
        <w:contextualSpacing/>
        <w:rPr>
          <w:rFonts w:asciiTheme="majorHAnsi" w:eastAsia="Calibri" w:hAnsiTheme="majorHAnsi" w:cs="Times New Roman"/>
          <w:color w:val="auto"/>
          <w:sz w:val="22"/>
          <w:szCs w:val="22"/>
          <w:lang w:val="en-CA"/>
        </w:rPr>
      </w:pPr>
      <w:r w:rsidRPr="00D324F5">
        <w:rPr>
          <w:rFonts w:asciiTheme="majorHAnsi" w:eastAsia="Calibri" w:hAnsiTheme="majorHAnsi" w:cs="Times New Roman"/>
          <w:color w:val="auto"/>
          <w:sz w:val="22"/>
          <w:szCs w:val="22"/>
          <w:lang w:val="en-CA"/>
        </w:rPr>
        <w:t>A certificate acknowledging your participation in the campaign and a report of the funds raised at your location;</w:t>
      </w:r>
    </w:p>
    <w:p w:rsidR="00D324F5" w:rsidRPr="00D324F5" w:rsidRDefault="00D324F5" w:rsidP="00D324F5">
      <w:pPr>
        <w:numPr>
          <w:ilvl w:val="0"/>
          <w:numId w:val="10"/>
        </w:numPr>
        <w:spacing w:after="0" w:line="240" w:lineRule="auto"/>
        <w:contextualSpacing/>
        <w:rPr>
          <w:rFonts w:asciiTheme="majorHAnsi" w:eastAsia="Calibri" w:hAnsiTheme="majorHAnsi" w:cs="Times New Roman"/>
          <w:color w:val="auto"/>
          <w:sz w:val="22"/>
          <w:szCs w:val="22"/>
          <w:lang w:val="en-CA"/>
        </w:rPr>
      </w:pPr>
      <w:r w:rsidRPr="00D324F5">
        <w:rPr>
          <w:rFonts w:asciiTheme="majorHAnsi" w:eastAsia="Calibri" w:hAnsiTheme="majorHAnsi" w:cs="Times New Roman"/>
          <w:color w:val="auto"/>
          <w:sz w:val="22"/>
          <w:szCs w:val="22"/>
          <w:lang w:val="en-CA"/>
        </w:rPr>
        <w:t>A sign affixed to the Kettle stand highlighting your support of the campaign including your company logo;</w:t>
      </w:r>
    </w:p>
    <w:p w:rsidR="00D324F5" w:rsidRPr="00D324F5" w:rsidRDefault="00D324F5" w:rsidP="00D324F5">
      <w:pPr>
        <w:numPr>
          <w:ilvl w:val="0"/>
          <w:numId w:val="10"/>
        </w:numPr>
        <w:spacing w:after="0" w:line="240" w:lineRule="auto"/>
        <w:contextualSpacing/>
        <w:rPr>
          <w:rFonts w:asciiTheme="majorHAnsi" w:eastAsia="Calibri" w:hAnsiTheme="majorHAnsi" w:cs="Times New Roman"/>
          <w:color w:val="auto"/>
          <w:sz w:val="22"/>
          <w:szCs w:val="22"/>
          <w:lang w:val="en-CA"/>
        </w:rPr>
      </w:pPr>
      <w:r w:rsidRPr="00D324F5">
        <w:rPr>
          <w:rFonts w:asciiTheme="majorHAnsi" w:eastAsia="Calibri" w:hAnsiTheme="majorHAnsi" w:cs="Times New Roman"/>
          <w:color w:val="auto"/>
          <w:sz w:val="22"/>
          <w:szCs w:val="22"/>
          <w:lang w:val="en-CA"/>
        </w:rPr>
        <w:t>Your company name posted on the Christmas Kettle Partner page of the Salvation Army Ontario Central East divisional website;</w:t>
      </w:r>
    </w:p>
    <w:p w:rsidR="00D324F5" w:rsidRPr="00D324F5" w:rsidRDefault="00D324F5" w:rsidP="00D324F5">
      <w:pPr>
        <w:numPr>
          <w:ilvl w:val="0"/>
          <w:numId w:val="10"/>
        </w:numPr>
        <w:spacing w:after="0" w:line="240" w:lineRule="auto"/>
        <w:contextualSpacing/>
        <w:rPr>
          <w:rFonts w:asciiTheme="majorHAnsi" w:eastAsia="Calibri" w:hAnsiTheme="majorHAnsi" w:cs="Times New Roman"/>
          <w:color w:val="auto"/>
          <w:sz w:val="22"/>
          <w:szCs w:val="22"/>
          <w:lang w:val="en-CA"/>
        </w:rPr>
      </w:pPr>
      <w:r w:rsidRPr="00D324F5">
        <w:rPr>
          <w:rFonts w:asciiTheme="majorHAnsi" w:eastAsia="Calibri" w:hAnsiTheme="majorHAnsi" w:cs="Times New Roman"/>
          <w:color w:val="auto"/>
          <w:sz w:val="22"/>
          <w:szCs w:val="22"/>
          <w:lang w:val="en-CA"/>
        </w:rPr>
        <w:t>Invitation to our local volunteer appreciation dinner following the conclusion of our Christmas Kettle Campaign.</w:t>
      </w:r>
    </w:p>
    <w:p w:rsidR="00D324F5" w:rsidRPr="00D324F5" w:rsidRDefault="00D324F5" w:rsidP="00D324F5">
      <w:pPr>
        <w:spacing w:after="0" w:line="240" w:lineRule="auto"/>
        <w:contextualSpacing/>
        <w:rPr>
          <w:rFonts w:asciiTheme="majorHAnsi" w:eastAsia="Calibri" w:hAnsiTheme="majorHAnsi" w:cs="Times New Roman"/>
          <w:color w:val="auto"/>
          <w:sz w:val="22"/>
          <w:szCs w:val="22"/>
          <w:lang w:val="en-CA"/>
        </w:rPr>
      </w:pPr>
    </w:p>
    <w:p w:rsidR="00D324F5" w:rsidRPr="00D324F5" w:rsidRDefault="00D324F5" w:rsidP="00D324F5">
      <w:pPr>
        <w:spacing w:after="0" w:line="240" w:lineRule="auto"/>
        <w:rPr>
          <w:rFonts w:asciiTheme="majorHAnsi" w:eastAsia="Times New Roman" w:hAnsiTheme="majorHAnsi" w:cs="Times New Roman"/>
          <w:color w:val="auto"/>
          <w:sz w:val="22"/>
          <w:szCs w:val="22"/>
          <w:lang w:eastAsia="en-CA"/>
        </w:rPr>
      </w:pPr>
      <w:r w:rsidRPr="00D324F5">
        <w:rPr>
          <w:rFonts w:asciiTheme="majorHAnsi" w:eastAsia="Times New Roman" w:hAnsiTheme="majorHAnsi" w:cs="Times New Roman"/>
          <w:color w:val="auto"/>
          <w:sz w:val="22"/>
          <w:szCs w:val="22"/>
          <w:lang w:eastAsia="en-CA"/>
        </w:rPr>
        <w:t>I hope you will take some time to consider my request and I am happy to discuss this opportunity with you further and answer any questions you may have.</w:t>
      </w:r>
    </w:p>
    <w:p w:rsidR="00A749B7" w:rsidRPr="00C73E2B" w:rsidRDefault="00A749B7" w:rsidP="00D324F5">
      <w:pPr>
        <w:spacing w:after="0" w:line="240" w:lineRule="auto"/>
        <w:rPr>
          <w:rFonts w:asciiTheme="majorHAnsi" w:eastAsia="Times New Roman" w:hAnsiTheme="majorHAnsi" w:cs="Times New Roman"/>
          <w:color w:val="auto"/>
          <w:sz w:val="22"/>
          <w:szCs w:val="22"/>
          <w:lang w:eastAsia="en-CA"/>
        </w:rPr>
      </w:pPr>
    </w:p>
    <w:p w:rsidR="00D324F5" w:rsidRPr="00D324F5" w:rsidRDefault="00D324F5" w:rsidP="00D324F5">
      <w:pPr>
        <w:spacing w:after="0" w:line="240" w:lineRule="auto"/>
        <w:rPr>
          <w:rFonts w:asciiTheme="majorHAnsi" w:eastAsia="Times New Roman" w:hAnsiTheme="majorHAnsi" w:cs="Times New Roman"/>
          <w:color w:val="auto"/>
          <w:sz w:val="22"/>
          <w:szCs w:val="22"/>
          <w:lang w:eastAsia="en-CA"/>
        </w:rPr>
      </w:pPr>
      <w:r w:rsidRPr="00D324F5">
        <w:rPr>
          <w:rFonts w:asciiTheme="majorHAnsi" w:eastAsia="Times New Roman" w:hAnsiTheme="majorHAnsi" w:cs="Times New Roman"/>
          <w:color w:val="auto"/>
          <w:sz w:val="22"/>
          <w:szCs w:val="22"/>
          <w:lang w:eastAsia="en-CA"/>
        </w:rPr>
        <w:t>The subtle ringing of the bells is a reminder to passers-by to give to those in need this holiday season.  Be a part of this on-going tradition and become an official Kettle location for the 2018 Christmas Kettle Campaign.</w:t>
      </w:r>
    </w:p>
    <w:p w:rsidR="00D324F5" w:rsidRPr="00D324F5" w:rsidRDefault="00D324F5" w:rsidP="00D324F5">
      <w:pPr>
        <w:spacing w:after="0" w:line="240" w:lineRule="auto"/>
        <w:rPr>
          <w:rFonts w:asciiTheme="majorHAnsi" w:eastAsia="Times New Roman" w:hAnsiTheme="majorHAnsi" w:cs="Times New Roman"/>
          <w:color w:val="auto"/>
          <w:sz w:val="22"/>
          <w:szCs w:val="22"/>
          <w:lang w:eastAsia="en-CA"/>
        </w:rPr>
      </w:pPr>
    </w:p>
    <w:p w:rsidR="00D324F5" w:rsidRPr="00D324F5" w:rsidRDefault="00D324F5" w:rsidP="00D324F5">
      <w:pPr>
        <w:spacing w:after="0" w:line="240" w:lineRule="auto"/>
        <w:rPr>
          <w:rFonts w:asciiTheme="majorHAnsi" w:eastAsia="Times New Roman" w:hAnsiTheme="majorHAnsi" w:cs="Times New Roman"/>
          <w:color w:val="auto"/>
          <w:sz w:val="22"/>
          <w:szCs w:val="22"/>
          <w:lang w:eastAsia="en-CA"/>
        </w:rPr>
      </w:pPr>
      <w:r w:rsidRPr="00D324F5">
        <w:rPr>
          <w:rFonts w:asciiTheme="majorHAnsi" w:eastAsia="Times New Roman" w:hAnsiTheme="majorHAnsi" w:cs="Times New Roman"/>
          <w:color w:val="auto"/>
          <w:sz w:val="22"/>
          <w:szCs w:val="22"/>
          <w:lang w:eastAsia="en-CA"/>
        </w:rPr>
        <w:t>Sincerely,</w:t>
      </w:r>
    </w:p>
    <w:p w:rsidR="00BB1D41" w:rsidRPr="00C73E2B" w:rsidRDefault="00D324F5" w:rsidP="00C73E2B">
      <w:pPr>
        <w:spacing w:after="0" w:line="240" w:lineRule="auto"/>
        <w:rPr>
          <w:rFonts w:asciiTheme="majorHAnsi" w:hAnsiTheme="majorHAnsi"/>
          <w:sz w:val="22"/>
          <w:szCs w:val="22"/>
        </w:rPr>
      </w:pPr>
      <w:r w:rsidRPr="00D324F5">
        <w:rPr>
          <w:rFonts w:asciiTheme="majorHAnsi" w:eastAsia="Times New Roman" w:hAnsiTheme="majorHAnsi" w:cs="Times New Roman"/>
          <w:color w:val="auto"/>
          <w:sz w:val="22"/>
          <w:szCs w:val="22"/>
          <w:lang w:eastAsia="en-CA"/>
        </w:rPr>
        <w:t xml:space="preserve">Signee &lt;Signee’s contact information&gt;Enclosure  </w:t>
      </w:r>
      <w:r w:rsidR="008E656C" w:rsidRPr="00A749B7">
        <w:rPr>
          <w:rFonts w:asciiTheme="majorHAnsi" w:hAnsiTheme="majorHAnsi"/>
          <w:sz w:val="21"/>
          <w:szCs w:val="21"/>
        </w:rPr>
        <w:tab/>
      </w:r>
    </w:p>
    <w:sectPr w:rsidR="00BB1D41" w:rsidRPr="00C73E2B" w:rsidSect="001C4A77">
      <w:headerReference w:type="default" r:id="rId9"/>
      <w:footerReference w:type="default" r:id="rId10"/>
      <w:pgSz w:w="12240" w:h="15840"/>
      <w:pgMar w:top="1440" w:right="1440" w:bottom="1440" w:left="1440" w:header="0" w:footer="302"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4EA" w:rsidRDefault="006514EA">
      <w:pPr>
        <w:spacing w:after="0" w:line="240" w:lineRule="auto"/>
      </w:pPr>
      <w:r>
        <w:separator/>
      </w:r>
    </w:p>
  </w:endnote>
  <w:endnote w:type="continuationSeparator" w:id="0">
    <w:p w:rsidR="006514EA" w:rsidRDefault="006514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0"/>
      <w:gridCol w:w="2373"/>
      <w:gridCol w:w="2407"/>
      <w:gridCol w:w="2408"/>
    </w:tblGrid>
    <w:tr w:rsidR="00F80557" w:rsidTr="009B77C8">
      <w:tc>
        <w:tcPr>
          <w:tcW w:w="2640" w:type="dxa"/>
        </w:tcPr>
        <w:p w:rsidR="00F80557" w:rsidRPr="00C12A23" w:rsidRDefault="00F80557" w:rsidP="00F80557">
          <w:pPr>
            <w:pStyle w:val="Footer"/>
            <w:jc w:val="center"/>
            <w:rPr>
              <w:sz w:val="18"/>
            </w:rPr>
          </w:pPr>
          <w:r w:rsidRPr="00C12A23">
            <w:rPr>
              <w:sz w:val="18"/>
            </w:rPr>
            <w:t>William and Catherine Booth</w:t>
          </w:r>
          <w:r w:rsidRPr="00C12A23">
            <w:rPr>
              <w:sz w:val="18"/>
            </w:rPr>
            <w:br/>
            <w:t>Founders</w:t>
          </w:r>
        </w:p>
      </w:tc>
      <w:tc>
        <w:tcPr>
          <w:tcW w:w="2373" w:type="dxa"/>
        </w:tcPr>
        <w:p w:rsidR="00F80557" w:rsidRPr="00C12A23" w:rsidRDefault="008E656C" w:rsidP="00F80557">
          <w:pPr>
            <w:pStyle w:val="Footer"/>
            <w:jc w:val="center"/>
            <w:rPr>
              <w:sz w:val="18"/>
            </w:rPr>
          </w:pPr>
          <w:r>
            <w:rPr>
              <w:sz w:val="18"/>
            </w:rPr>
            <w:t>Brian Peddle</w:t>
          </w:r>
          <w:r>
            <w:rPr>
              <w:sz w:val="18"/>
            </w:rPr>
            <w:br/>
          </w:r>
          <w:r w:rsidR="00F80557" w:rsidRPr="00C12A23">
            <w:rPr>
              <w:sz w:val="18"/>
            </w:rPr>
            <w:t>General</w:t>
          </w:r>
        </w:p>
      </w:tc>
      <w:tc>
        <w:tcPr>
          <w:tcW w:w="2407" w:type="dxa"/>
        </w:tcPr>
        <w:p w:rsidR="00F80557" w:rsidRPr="00C12A23" w:rsidRDefault="00F80557" w:rsidP="00F80557">
          <w:pPr>
            <w:pStyle w:val="Footer"/>
            <w:jc w:val="center"/>
            <w:rPr>
              <w:sz w:val="18"/>
            </w:rPr>
          </w:pPr>
          <w:r w:rsidRPr="00C12A23">
            <w:rPr>
              <w:sz w:val="18"/>
            </w:rPr>
            <w:t>Susan McMillan</w:t>
          </w:r>
          <w:r w:rsidRPr="00C12A23">
            <w:rPr>
              <w:sz w:val="18"/>
            </w:rPr>
            <w:br/>
            <w:t>Territorial Commander</w:t>
          </w:r>
        </w:p>
      </w:tc>
      <w:tc>
        <w:tcPr>
          <w:tcW w:w="2408" w:type="dxa"/>
        </w:tcPr>
        <w:p w:rsidR="00F80557" w:rsidRPr="00C12A23" w:rsidRDefault="00F80557" w:rsidP="00F80557">
          <w:pPr>
            <w:pStyle w:val="Footer"/>
            <w:jc w:val="center"/>
            <w:rPr>
              <w:sz w:val="18"/>
            </w:rPr>
          </w:pPr>
          <w:r w:rsidRPr="00C12A23">
            <w:rPr>
              <w:sz w:val="18"/>
            </w:rPr>
            <w:t>Sandra Rice</w:t>
          </w:r>
          <w:r w:rsidRPr="00C12A23">
            <w:rPr>
              <w:sz w:val="18"/>
            </w:rPr>
            <w:br/>
            <w:t>Divisional Commander</w:t>
          </w:r>
        </w:p>
      </w:tc>
    </w:tr>
  </w:tbl>
  <w:p w:rsidR="00E87E01" w:rsidRPr="00F80557" w:rsidRDefault="00E87E01" w:rsidP="00F805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4EA" w:rsidRDefault="006514EA">
      <w:pPr>
        <w:spacing w:after="0" w:line="240" w:lineRule="auto"/>
      </w:pPr>
      <w:r>
        <w:separator/>
      </w:r>
    </w:p>
  </w:footnote>
  <w:footnote w:type="continuationSeparator" w:id="0">
    <w:p w:rsidR="006514EA" w:rsidRDefault="006514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B41" w:rsidRDefault="001C4A77" w:rsidP="001C4A77">
    <w:pPr>
      <w:rPr>
        <w:sz w:val="36"/>
        <w:szCs w:val="36"/>
      </w:rPr>
    </w:pPr>
    <w:r>
      <w:rPr>
        <w:noProof/>
      </w:rPr>
      <w:drawing>
        <wp:anchor distT="114300" distB="114300" distL="114300" distR="114300" simplePos="0" relativeHeight="251657728" behindDoc="0" locked="0" layoutInCell="0" allowOverlap="1" wp14:anchorId="45D65AA5" wp14:editId="4B603CF0">
          <wp:simplePos x="0" y="0"/>
          <wp:positionH relativeFrom="margin">
            <wp:posOffset>-169545</wp:posOffset>
          </wp:positionH>
          <wp:positionV relativeFrom="paragraph">
            <wp:posOffset>381000</wp:posOffset>
          </wp:positionV>
          <wp:extent cx="1306195" cy="881380"/>
          <wp:effectExtent l="0" t="0" r="8255" b="0"/>
          <wp:wrapSquare wrapText="bothSides"/>
          <wp:docPr id="1" name="image2.png" descr="Description: TS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descr="Description: TSA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6195" cy="881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2B41" w:rsidRDefault="001C4A77" w:rsidP="001C4A77">
    <w:pPr>
      <w:rPr>
        <w:b/>
        <w:sz w:val="20"/>
        <w:szCs w:val="20"/>
      </w:rPr>
    </w:pPr>
    <w:r w:rsidRPr="00F80557">
      <w:rPr>
        <w:b/>
        <w:noProof/>
        <w:sz w:val="20"/>
        <w:szCs w:val="20"/>
      </w:rPr>
      <mc:AlternateContent>
        <mc:Choice Requires="wps">
          <w:drawing>
            <wp:anchor distT="0" distB="0" distL="114300" distR="114300" simplePos="0" relativeHeight="251658752" behindDoc="0" locked="0" layoutInCell="1" allowOverlap="1" wp14:anchorId="460EAA97" wp14:editId="3BB32FCF">
              <wp:simplePos x="0" y="0"/>
              <wp:positionH relativeFrom="margin">
                <wp:posOffset>3916045</wp:posOffset>
              </wp:positionH>
              <wp:positionV relativeFrom="paragraph">
                <wp:posOffset>33020</wp:posOffset>
              </wp:positionV>
              <wp:extent cx="2438400" cy="80899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808990"/>
                      </a:xfrm>
                      <a:prstGeom prst="rect">
                        <a:avLst/>
                      </a:prstGeom>
                      <a:solidFill>
                        <a:srgbClr val="FFFFFF"/>
                      </a:solidFill>
                      <a:ln w="9525">
                        <a:noFill/>
                        <a:miter lim="800000"/>
                        <a:headEnd/>
                        <a:tailEnd/>
                      </a:ln>
                    </wps:spPr>
                    <wps:txbx>
                      <w:txbxContent>
                        <w:p w:rsidR="006514EA" w:rsidRPr="00C73E2B" w:rsidRDefault="006514EA" w:rsidP="006514EA">
                          <w:pPr>
                            <w:spacing w:before="20" w:after="20" w:line="240" w:lineRule="auto"/>
                            <w:ind w:left="43"/>
                            <w:rPr>
                              <w:rFonts w:asciiTheme="majorHAnsi" w:eastAsia="Times New Roman" w:hAnsiTheme="majorHAnsi" w:cs="Times New Roman"/>
                              <w:color w:val="auto"/>
                              <w:sz w:val="16"/>
                              <w:szCs w:val="16"/>
                              <w:highlight w:val="green"/>
                            </w:rPr>
                          </w:pPr>
                          <w:r w:rsidRPr="00C73E2B">
                            <w:rPr>
                              <w:rFonts w:asciiTheme="majorHAnsi" w:eastAsia="Times New Roman" w:hAnsiTheme="majorHAnsi" w:cs="Times New Roman"/>
                              <w:color w:val="auto"/>
                              <w:sz w:val="16"/>
                              <w:szCs w:val="16"/>
                              <w:highlight w:val="green"/>
                            </w:rPr>
                            <w:t>1645 Warden Ave</w:t>
                          </w:r>
                          <w:r w:rsidR="007611B3" w:rsidRPr="00C73E2B">
                            <w:rPr>
                              <w:rFonts w:asciiTheme="majorHAnsi" w:eastAsia="Times New Roman" w:hAnsiTheme="majorHAnsi" w:cs="Times New Roman"/>
                              <w:color w:val="auto"/>
                              <w:sz w:val="16"/>
                              <w:szCs w:val="16"/>
                              <w:highlight w:val="green"/>
                            </w:rPr>
                            <w:t>nue,</w:t>
                          </w:r>
                          <w:r w:rsidR="00E56D98" w:rsidRPr="00C73E2B">
                            <w:rPr>
                              <w:rFonts w:asciiTheme="majorHAnsi" w:eastAsia="Times New Roman" w:hAnsiTheme="majorHAnsi" w:cs="Times New Roman"/>
                              <w:color w:val="auto"/>
                              <w:sz w:val="16"/>
                              <w:szCs w:val="16"/>
                              <w:highlight w:val="green"/>
                            </w:rPr>
                            <w:t xml:space="preserve"> </w:t>
                          </w:r>
                          <w:r w:rsidRPr="00C73E2B">
                            <w:rPr>
                              <w:rFonts w:asciiTheme="majorHAnsi" w:eastAsia="Times New Roman" w:hAnsiTheme="majorHAnsi" w:cs="Times New Roman"/>
                              <w:color w:val="auto"/>
                              <w:sz w:val="16"/>
                              <w:szCs w:val="16"/>
                              <w:highlight w:val="green"/>
                            </w:rPr>
                            <w:t xml:space="preserve">Toronto </w:t>
                          </w:r>
                          <w:r w:rsidR="00E56D98" w:rsidRPr="00C73E2B">
                            <w:rPr>
                              <w:rFonts w:asciiTheme="majorHAnsi" w:eastAsia="Times New Roman" w:hAnsiTheme="majorHAnsi" w:cs="Times New Roman"/>
                              <w:color w:val="auto"/>
                              <w:sz w:val="16"/>
                              <w:szCs w:val="16"/>
                              <w:highlight w:val="green"/>
                            </w:rPr>
                            <w:t xml:space="preserve">  </w:t>
                          </w:r>
                          <w:r w:rsidRPr="00C73E2B">
                            <w:rPr>
                              <w:rFonts w:asciiTheme="majorHAnsi" w:eastAsia="Times New Roman" w:hAnsiTheme="majorHAnsi" w:cs="Times New Roman"/>
                              <w:color w:val="auto"/>
                              <w:sz w:val="16"/>
                              <w:szCs w:val="16"/>
                              <w:highlight w:val="green"/>
                            </w:rPr>
                            <w:t>O</w:t>
                          </w:r>
                          <w:r w:rsidR="007611B3" w:rsidRPr="00C73E2B">
                            <w:rPr>
                              <w:rFonts w:asciiTheme="majorHAnsi" w:eastAsia="Times New Roman" w:hAnsiTheme="majorHAnsi" w:cs="Times New Roman"/>
                              <w:color w:val="auto"/>
                              <w:sz w:val="16"/>
                              <w:szCs w:val="16"/>
                              <w:highlight w:val="green"/>
                            </w:rPr>
                            <w:t>N</w:t>
                          </w:r>
                          <w:r w:rsidRPr="00C73E2B">
                            <w:rPr>
                              <w:rFonts w:asciiTheme="majorHAnsi" w:eastAsia="Times New Roman" w:hAnsiTheme="majorHAnsi" w:cs="Times New Roman"/>
                              <w:color w:val="auto"/>
                              <w:sz w:val="16"/>
                              <w:szCs w:val="16"/>
                              <w:highlight w:val="green"/>
                            </w:rPr>
                            <w:t xml:space="preserve">  M1R 5B3</w:t>
                          </w:r>
                        </w:p>
                        <w:p w:rsidR="00E56D98" w:rsidRPr="00C73E2B" w:rsidRDefault="006514EA" w:rsidP="006514EA">
                          <w:pPr>
                            <w:spacing w:before="20" w:after="20" w:line="240" w:lineRule="auto"/>
                            <w:ind w:left="43"/>
                            <w:rPr>
                              <w:rFonts w:asciiTheme="majorHAnsi" w:eastAsia="Times New Roman" w:hAnsiTheme="majorHAnsi" w:cs="Times New Roman"/>
                              <w:color w:val="auto"/>
                              <w:sz w:val="16"/>
                              <w:szCs w:val="16"/>
                              <w:highlight w:val="green"/>
                            </w:rPr>
                          </w:pPr>
                          <w:r w:rsidRPr="00C73E2B">
                            <w:rPr>
                              <w:rFonts w:asciiTheme="majorHAnsi" w:eastAsia="Times New Roman" w:hAnsiTheme="majorHAnsi" w:cs="Times New Roman"/>
                              <w:color w:val="auto"/>
                              <w:sz w:val="16"/>
                              <w:szCs w:val="16"/>
                              <w:highlight w:val="green"/>
                            </w:rPr>
                            <w:t>Tel:  (416) 321-2654</w:t>
                          </w:r>
                          <w:r w:rsidR="00E56D98" w:rsidRPr="00C73E2B">
                            <w:rPr>
                              <w:rFonts w:asciiTheme="majorHAnsi" w:eastAsia="Times New Roman" w:hAnsiTheme="majorHAnsi" w:cs="Times New Roman"/>
                              <w:color w:val="auto"/>
                              <w:sz w:val="16"/>
                              <w:szCs w:val="16"/>
                              <w:highlight w:val="green"/>
                            </w:rPr>
                            <w:t xml:space="preserve">  </w:t>
                          </w:r>
                        </w:p>
                        <w:p w:rsidR="006514EA" w:rsidRPr="00D324F5" w:rsidRDefault="00E56D98" w:rsidP="00E56D98">
                          <w:pPr>
                            <w:spacing w:before="20" w:after="20" w:line="240" w:lineRule="auto"/>
                            <w:rPr>
                              <w:rFonts w:asciiTheme="majorHAnsi" w:eastAsia="Times New Roman" w:hAnsiTheme="majorHAnsi" w:cs="Times New Roman"/>
                              <w:color w:val="auto"/>
                              <w:sz w:val="16"/>
                              <w:szCs w:val="16"/>
                            </w:rPr>
                          </w:pPr>
                          <w:r w:rsidRPr="00C73E2B">
                            <w:rPr>
                              <w:rFonts w:asciiTheme="majorHAnsi" w:eastAsia="Times New Roman" w:hAnsiTheme="majorHAnsi" w:cs="Times New Roman"/>
                              <w:color w:val="auto"/>
                              <w:sz w:val="16"/>
                              <w:szCs w:val="16"/>
                              <w:highlight w:val="green"/>
                            </w:rPr>
                            <w:t xml:space="preserve"> Toll:</w:t>
                          </w:r>
                          <w:r w:rsidR="006514EA" w:rsidRPr="00C73E2B">
                            <w:rPr>
                              <w:rFonts w:asciiTheme="majorHAnsi" w:eastAsia="Times New Roman" w:hAnsiTheme="majorHAnsi" w:cs="Times New Roman"/>
                              <w:color w:val="auto"/>
                              <w:sz w:val="16"/>
                              <w:szCs w:val="16"/>
                              <w:highlight w:val="green"/>
                            </w:rPr>
                            <w:t xml:space="preserve"> </w:t>
                          </w:r>
                          <w:r w:rsidRPr="00C73E2B">
                            <w:rPr>
                              <w:rFonts w:asciiTheme="majorHAnsi" w:eastAsia="Times New Roman" w:hAnsiTheme="majorHAnsi" w:cs="Times New Roman"/>
                              <w:color w:val="auto"/>
                              <w:sz w:val="16"/>
                              <w:szCs w:val="16"/>
                              <w:highlight w:val="green"/>
                            </w:rPr>
                            <w:t>1 (866</w:t>
                          </w:r>
                          <w:r w:rsidR="006514EA" w:rsidRPr="00C73E2B">
                            <w:rPr>
                              <w:rFonts w:asciiTheme="majorHAnsi" w:eastAsia="Times New Roman" w:hAnsiTheme="majorHAnsi" w:cs="Times New Roman"/>
                              <w:color w:val="auto"/>
                              <w:sz w:val="16"/>
                              <w:szCs w:val="16"/>
                              <w:highlight w:val="green"/>
                            </w:rPr>
                            <w:t>)</w:t>
                          </w:r>
                          <w:r w:rsidRPr="00C73E2B">
                            <w:rPr>
                              <w:rFonts w:asciiTheme="majorHAnsi" w:eastAsia="Times New Roman" w:hAnsiTheme="majorHAnsi" w:cs="Times New Roman"/>
                              <w:color w:val="auto"/>
                              <w:sz w:val="16"/>
                              <w:szCs w:val="16"/>
                              <w:highlight w:val="green"/>
                            </w:rPr>
                            <w:t xml:space="preserve"> 706-5727</w:t>
                          </w:r>
                        </w:p>
                        <w:p w:rsidR="006514EA" w:rsidRPr="00D324F5" w:rsidRDefault="0048397C" w:rsidP="006514EA">
                          <w:pPr>
                            <w:spacing w:before="20" w:after="20" w:line="240" w:lineRule="auto"/>
                            <w:ind w:left="43"/>
                            <w:rPr>
                              <w:rFonts w:asciiTheme="majorHAnsi" w:eastAsia="Times New Roman" w:hAnsiTheme="majorHAnsi" w:cs="Times New Roman"/>
                              <w:b/>
                              <w:color w:val="FF0000"/>
                              <w:sz w:val="16"/>
                              <w:szCs w:val="16"/>
                              <w:u w:val="single"/>
                            </w:rPr>
                          </w:pPr>
                          <w:hyperlink r:id="rId2" w:history="1">
                            <w:r w:rsidR="006514EA" w:rsidRPr="00D324F5">
                              <w:rPr>
                                <w:rFonts w:asciiTheme="majorHAnsi" w:eastAsia="Times New Roman" w:hAnsiTheme="majorHAnsi" w:cs="Times New Roman"/>
                                <w:b/>
                                <w:color w:val="FF0000"/>
                                <w:sz w:val="16"/>
                                <w:szCs w:val="16"/>
                                <w:u w:val="single"/>
                              </w:rPr>
                              <w:t>www.SalvationArmy.ca</w:t>
                            </w:r>
                          </w:hyperlink>
                        </w:p>
                        <w:p w:rsidR="00F80557" w:rsidRPr="00F80557" w:rsidRDefault="006514EA" w:rsidP="006514EA">
                          <w:pPr>
                            <w:rPr>
                              <w:sz w:val="20"/>
                              <w:lang w:val="en-CA"/>
                            </w:rPr>
                          </w:pPr>
                          <w:r w:rsidRPr="00D324F5">
                            <w:rPr>
                              <w:rFonts w:asciiTheme="majorHAnsi" w:eastAsia="Times New Roman" w:hAnsiTheme="majorHAnsi" w:cs="Times New Roman"/>
                              <w:color w:val="auto"/>
                              <w:sz w:val="16"/>
                              <w:szCs w:val="16"/>
                            </w:rPr>
                            <w:t xml:space="preserve"> </w:t>
                          </w:r>
                          <w:r w:rsidR="00DE1075" w:rsidRPr="00D324F5">
                            <w:rPr>
                              <w:rFonts w:asciiTheme="majorHAnsi" w:eastAsia="Times New Roman" w:hAnsiTheme="majorHAnsi" w:cs="Times New Roman"/>
                              <w:color w:val="auto"/>
                              <w:sz w:val="16"/>
                              <w:szCs w:val="16"/>
                            </w:rPr>
                            <w:t xml:space="preserve">Charitable Business Number </w:t>
                          </w:r>
                          <w:r w:rsidRPr="00D324F5">
                            <w:rPr>
                              <w:rFonts w:asciiTheme="majorHAnsi" w:eastAsia="Times New Roman" w:hAnsiTheme="majorHAnsi" w:cs="Times New Roman"/>
                              <w:color w:val="auto"/>
                              <w:sz w:val="16"/>
                              <w:szCs w:val="16"/>
                            </w:rPr>
                            <w:t>10795-1618-RR0001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8.35pt;margin-top:2.6pt;width:192pt;height:63.7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" stroked="f">
              <v:textbox>
                <w:txbxContent>
                  <w:p w:rsidR="006514EA" w:rsidRPr="00C73E2B" w:rsidRDefault="006514EA" w:rsidP="006514EA">
                    <w:pPr>
                      <w:spacing w:before="20" w:after="20" w:line="240" w:lineRule="auto"/>
                      <w:ind w:left="43"/>
                      <w:rPr>
                        <w:rFonts w:asciiTheme="majorHAnsi" w:eastAsia="Times New Roman" w:hAnsiTheme="majorHAnsi" w:cs="Times New Roman"/>
                        <w:color w:val="auto"/>
                        <w:sz w:val="16"/>
                        <w:szCs w:val="16"/>
                        <w:highlight w:val="green"/>
                      </w:rPr>
                    </w:pPr>
                    <w:r w:rsidRPr="00C73E2B">
                      <w:rPr>
                        <w:rFonts w:asciiTheme="majorHAnsi" w:eastAsia="Times New Roman" w:hAnsiTheme="majorHAnsi" w:cs="Times New Roman"/>
                        <w:color w:val="auto"/>
                        <w:sz w:val="16"/>
                        <w:szCs w:val="16"/>
                        <w:highlight w:val="green"/>
                      </w:rPr>
                      <w:t>1645 Warden Ave</w:t>
                    </w:r>
                    <w:r w:rsidR="007611B3" w:rsidRPr="00C73E2B">
                      <w:rPr>
                        <w:rFonts w:asciiTheme="majorHAnsi" w:eastAsia="Times New Roman" w:hAnsiTheme="majorHAnsi" w:cs="Times New Roman"/>
                        <w:color w:val="auto"/>
                        <w:sz w:val="16"/>
                        <w:szCs w:val="16"/>
                        <w:highlight w:val="green"/>
                      </w:rPr>
                      <w:t>nue,</w:t>
                    </w:r>
                    <w:r w:rsidR="00E56D98" w:rsidRPr="00C73E2B">
                      <w:rPr>
                        <w:rFonts w:asciiTheme="majorHAnsi" w:eastAsia="Times New Roman" w:hAnsiTheme="majorHAnsi" w:cs="Times New Roman"/>
                        <w:color w:val="auto"/>
                        <w:sz w:val="16"/>
                        <w:szCs w:val="16"/>
                        <w:highlight w:val="green"/>
                      </w:rPr>
                      <w:t xml:space="preserve"> </w:t>
                    </w:r>
                    <w:r w:rsidRPr="00C73E2B">
                      <w:rPr>
                        <w:rFonts w:asciiTheme="majorHAnsi" w:eastAsia="Times New Roman" w:hAnsiTheme="majorHAnsi" w:cs="Times New Roman"/>
                        <w:color w:val="auto"/>
                        <w:sz w:val="16"/>
                        <w:szCs w:val="16"/>
                        <w:highlight w:val="green"/>
                      </w:rPr>
                      <w:t xml:space="preserve">Toronto </w:t>
                    </w:r>
                    <w:r w:rsidR="00E56D98" w:rsidRPr="00C73E2B">
                      <w:rPr>
                        <w:rFonts w:asciiTheme="majorHAnsi" w:eastAsia="Times New Roman" w:hAnsiTheme="majorHAnsi" w:cs="Times New Roman"/>
                        <w:color w:val="auto"/>
                        <w:sz w:val="16"/>
                        <w:szCs w:val="16"/>
                        <w:highlight w:val="green"/>
                      </w:rPr>
                      <w:t xml:space="preserve">  </w:t>
                    </w:r>
                    <w:proofErr w:type="gramStart"/>
                    <w:r w:rsidRPr="00C73E2B">
                      <w:rPr>
                        <w:rFonts w:asciiTheme="majorHAnsi" w:eastAsia="Times New Roman" w:hAnsiTheme="majorHAnsi" w:cs="Times New Roman"/>
                        <w:color w:val="auto"/>
                        <w:sz w:val="16"/>
                        <w:szCs w:val="16"/>
                        <w:highlight w:val="green"/>
                      </w:rPr>
                      <w:t>O</w:t>
                    </w:r>
                    <w:r w:rsidR="007611B3" w:rsidRPr="00C73E2B">
                      <w:rPr>
                        <w:rFonts w:asciiTheme="majorHAnsi" w:eastAsia="Times New Roman" w:hAnsiTheme="majorHAnsi" w:cs="Times New Roman"/>
                        <w:color w:val="auto"/>
                        <w:sz w:val="16"/>
                        <w:szCs w:val="16"/>
                        <w:highlight w:val="green"/>
                      </w:rPr>
                      <w:t>N</w:t>
                    </w:r>
                    <w:r w:rsidRPr="00C73E2B">
                      <w:rPr>
                        <w:rFonts w:asciiTheme="majorHAnsi" w:eastAsia="Times New Roman" w:hAnsiTheme="majorHAnsi" w:cs="Times New Roman"/>
                        <w:color w:val="auto"/>
                        <w:sz w:val="16"/>
                        <w:szCs w:val="16"/>
                        <w:highlight w:val="green"/>
                      </w:rPr>
                      <w:t xml:space="preserve">  M1R</w:t>
                    </w:r>
                    <w:proofErr w:type="gramEnd"/>
                    <w:r w:rsidRPr="00C73E2B">
                      <w:rPr>
                        <w:rFonts w:asciiTheme="majorHAnsi" w:eastAsia="Times New Roman" w:hAnsiTheme="majorHAnsi" w:cs="Times New Roman"/>
                        <w:color w:val="auto"/>
                        <w:sz w:val="16"/>
                        <w:szCs w:val="16"/>
                        <w:highlight w:val="green"/>
                      </w:rPr>
                      <w:t xml:space="preserve"> 5B3</w:t>
                    </w:r>
                  </w:p>
                  <w:p w:rsidR="00E56D98" w:rsidRPr="00C73E2B" w:rsidRDefault="006514EA" w:rsidP="006514EA">
                    <w:pPr>
                      <w:spacing w:before="20" w:after="20" w:line="240" w:lineRule="auto"/>
                      <w:ind w:left="43"/>
                      <w:rPr>
                        <w:rFonts w:asciiTheme="majorHAnsi" w:eastAsia="Times New Roman" w:hAnsiTheme="majorHAnsi" w:cs="Times New Roman"/>
                        <w:color w:val="auto"/>
                        <w:sz w:val="16"/>
                        <w:szCs w:val="16"/>
                        <w:highlight w:val="green"/>
                      </w:rPr>
                    </w:pPr>
                    <w:r w:rsidRPr="00C73E2B">
                      <w:rPr>
                        <w:rFonts w:asciiTheme="majorHAnsi" w:eastAsia="Times New Roman" w:hAnsiTheme="majorHAnsi" w:cs="Times New Roman"/>
                        <w:color w:val="auto"/>
                        <w:sz w:val="16"/>
                        <w:szCs w:val="16"/>
                        <w:highlight w:val="green"/>
                      </w:rPr>
                      <w:t>Tel:  (416) 321-2654</w:t>
                    </w:r>
                    <w:r w:rsidR="00E56D98" w:rsidRPr="00C73E2B">
                      <w:rPr>
                        <w:rFonts w:asciiTheme="majorHAnsi" w:eastAsia="Times New Roman" w:hAnsiTheme="majorHAnsi" w:cs="Times New Roman"/>
                        <w:color w:val="auto"/>
                        <w:sz w:val="16"/>
                        <w:szCs w:val="16"/>
                        <w:highlight w:val="green"/>
                      </w:rPr>
                      <w:t xml:space="preserve">  </w:t>
                    </w:r>
                  </w:p>
                  <w:p w:rsidR="006514EA" w:rsidRPr="00D324F5" w:rsidRDefault="00E56D98" w:rsidP="00E56D98">
                    <w:pPr>
                      <w:spacing w:before="20" w:after="20" w:line="240" w:lineRule="auto"/>
                      <w:rPr>
                        <w:rFonts w:asciiTheme="majorHAnsi" w:eastAsia="Times New Roman" w:hAnsiTheme="majorHAnsi" w:cs="Times New Roman"/>
                        <w:color w:val="auto"/>
                        <w:sz w:val="16"/>
                        <w:szCs w:val="16"/>
                      </w:rPr>
                    </w:pPr>
                    <w:r w:rsidRPr="00C73E2B">
                      <w:rPr>
                        <w:rFonts w:asciiTheme="majorHAnsi" w:eastAsia="Times New Roman" w:hAnsiTheme="majorHAnsi" w:cs="Times New Roman"/>
                        <w:color w:val="auto"/>
                        <w:sz w:val="16"/>
                        <w:szCs w:val="16"/>
                        <w:highlight w:val="green"/>
                      </w:rPr>
                      <w:t xml:space="preserve"> Toll:</w:t>
                    </w:r>
                    <w:r w:rsidR="006514EA" w:rsidRPr="00C73E2B">
                      <w:rPr>
                        <w:rFonts w:asciiTheme="majorHAnsi" w:eastAsia="Times New Roman" w:hAnsiTheme="majorHAnsi" w:cs="Times New Roman"/>
                        <w:color w:val="auto"/>
                        <w:sz w:val="16"/>
                        <w:szCs w:val="16"/>
                        <w:highlight w:val="green"/>
                      </w:rPr>
                      <w:t xml:space="preserve"> </w:t>
                    </w:r>
                    <w:r w:rsidRPr="00C73E2B">
                      <w:rPr>
                        <w:rFonts w:asciiTheme="majorHAnsi" w:eastAsia="Times New Roman" w:hAnsiTheme="majorHAnsi" w:cs="Times New Roman"/>
                        <w:color w:val="auto"/>
                        <w:sz w:val="16"/>
                        <w:szCs w:val="16"/>
                        <w:highlight w:val="green"/>
                      </w:rPr>
                      <w:t>1 (866</w:t>
                    </w:r>
                    <w:r w:rsidR="006514EA" w:rsidRPr="00C73E2B">
                      <w:rPr>
                        <w:rFonts w:asciiTheme="majorHAnsi" w:eastAsia="Times New Roman" w:hAnsiTheme="majorHAnsi" w:cs="Times New Roman"/>
                        <w:color w:val="auto"/>
                        <w:sz w:val="16"/>
                        <w:szCs w:val="16"/>
                        <w:highlight w:val="green"/>
                      </w:rPr>
                      <w:t>)</w:t>
                    </w:r>
                    <w:r w:rsidRPr="00C73E2B">
                      <w:rPr>
                        <w:rFonts w:asciiTheme="majorHAnsi" w:eastAsia="Times New Roman" w:hAnsiTheme="majorHAnsi" w:cs="Times New Roman"/>
                        <w:color w:val="auto"/>
                        <w:sz w:val="16"/>
                        <w:szCs w:val="16"/>
                        <w:highlight w:val="green"/>
                      </w:rPr>
                      <w:t xml:space="preserve"> 706-5727</w:t>
                    </w:r>
                  </w:p>
                  <w:p w:rsidR="006514EA" w:rsidRPr="00D324F5" w:rsidRDefault="00C73E2B" w:rsidP="006514EA">
                    <w:pPr>
                      <w:spacing w:before="20" w:after="20" w:line="240" w:lineRule="auto"/>
                      <w:ind w:left="43"/>
                      <w:rPr>
                        <w:rFonts w:asciiTheme="majorHAnsi" w:eastAsia="Times New Roman" w:hAnsiTheme="majorHAnsi" w:cs="Times New Roman"/>
                        <w:b/>
                        <w:color w:val="FF0000"/>
                        <w:sz w:val="16"/>
                        <w:szCs w:val="16"/>
                        <w:u w:val="single"/>
                      </w:rPr>
                    </w:pPr>
                    <w:hyperlink r:id="rId3" w:history="1">
                      <w:r w:rsidR="006514EA" w:rsidRPr="00D324F5">
                        <w:rPr>
                          <w:rFonts w:asciiTheme="majorHAnsi" w:eastAsia="Times New Roman" w:hAnsiTheme="majorHAnsi" w:cs="Times New Roman"/>
                          <w:b/>
                          <w:color w:val="FF0000"/>
                          <w:sz w:val="16"/>
                          <w:szCs w:val="16"/>
                          <w:u w:val="single"/>
                        </w:rPr>
                        <w:t>www.SalvationArmy.ca</w:t>
                      </w:r>
                    </w:hyperlink>
                  </w:p>
                  <w:p w:rsidR="00F80557" w:rsidRPr="00F80557" w:rsidRDefault="006514EA" w:rsidP="006514EA">
                    <w:pPr>
                      <w:rPr>
                        <w:sz w:val="20"/>
                        <w:lang w:val="en-CA"/>
                      </w:rPr>
                    </w:pPr>
                    <w:r w:rsidRPr="00D324F5">
                      <w:rPr>
                        <w:rFonts w:asciiTheme="majorHAnsi" w:eastAsia="Times New Roman" w:hAnsiTheme="majorHAnsi" w:cs="Times New Roman"/>
                        <w:color w:val="auto"/>
                        <w:sz w:val="16"/>
                        <w:szCs w:val="16"/>
                      </w:rPr>
                      <w:t xml:space="preserve"> </w:t>
                    </w:r>
                    <w:r w:rsidR="00DE1075" w:rsidRPr="00D324F5">
                      <w:rPr>
                        <w:rFonts w:asciiTheme="majorHAnsi" w:eastAsia="Times New Roman" w:hAnsiTheme="majorHAnsi" w:cs="Times New Roman"/>
                        <w:color w:val="auto"/>
                        <w:sz w:val="16"/>
                        <w:szCs w:val="16"/>
                      </w:rPr>
                      <w:t xml:space="preserve">Charitable Business Number </w:t>
                    </w:r>
                    <w:r w:rsidRPr="00D324F5">
                      <w:rPr>
                        <w:rFonts w:asciiTheme="majorHAnsi" w:eastAsia="Times New Roman" w:hAnsiTheme="majorHAnsi" w:cs="Times New Roman"/>
                        <w:color w:val="auto"/>
                        <w:sz w:val="16"/>
                        <w:szCs w:val="16"/>
                      </w:rPr>
                      <w:t>10795-1618-RR0001</w:t>
                    </w:r>
                  </w:p>
                </w:txbxContent>
              </v:textbox>
              <w10:wrap type="square" anchorx="margin"/>
            </v:shape>
          </w:pict>
        </mc:Fallback>
      </mc:AlternateContent>
    </w:r>
    <w:r>
      <w:rPr>
        <w:b/>
        <w:noProof/>
        <w:sz w:val="20"/>
        <w:szCs w:val="20"/>
      </w:rPr>
      <mc:AlternateContent>
        <mc:Choice Requires="wps">
          <w:drawing>
            <wp:anchor distT="0" distB="0" distL="114300" distR="114300" simplePos="0" relativeHeight="251659776" behindDoc="0" locked="0" layoutInCell="1" allowOverlap="1" wp14:anchorId="643DE094" wp14:editId="34DD7970">
              <wp:simplePos x="0" y="0"/>
              <wp:positionH relativeFrom="column">
                <wp:posOffset>3764008</wp:posOffset>
              </wp:positionH>
              <wp:positionV relativeFrom="paragraph">
                <wp:posOffset>2540</wp:posOffset>
              </wp:positionV>
              <wp:extent cx="0" cy="825500"/>
              <wp:effectExtent l="0" t="0" r="19050" b="12700"/>
              <wp:wrapNone/>
              <wp:docPr id="3" name="Straight Connector 3"/>
              <wp:cNvGraphicFramePr/>
              <a:graphic xmlns:a="http://schemas.openxmlformats.org/drawingml/2006/main">
                <a:graphicData uri="http://schemas.microsoft.com/office/word/2010/wordprocessingShape">
                  <wps:wsp>
                    <wps:cNvCnPr/>
                    <wps:spPr>
                      <a:xfrm flipH="1">
                        <a:off x="0" y="0"/>
                        <a:ext cx="0" cy="825500"/>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6.4pt,.2pt" to="296.4pt,6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" strokecolor="gray [1629]"/>
          </w:pict>
        </mc:Fallback>
      </mc:AlternateContent>
    </w:r>
    <w:r w:rsidRPr="00F80557">
      <w:rPr>
        <w:b/>
        <w:noProof/>
        <w:sz w:val="20"/>
        <w:szCs w:val="20"/>
      </w:rPr>
      <mc:AlternateContent>
        <mc:Choice Requires="wps">
          <w:drawing>
            <wp:anchor distT="0" distB="0" distL="114300" distR="114300" simplePos="0" relativeHeight="251660800" behindDoc="0" locked="0" layoutInCell="1" allowOverlap="1" wp14:anchorId="2F889834" wp14:editId="2643C68E">
              <wp:simplePos x="0" y="0"/>
              <wp:positionH relativeFrom="column">
                <wp:posOffset>1224280</wp:posOffset>
              </wp:positionH>
              <wp:positionV relativeFrom="paragraph">
                <wp:posOffset>25400</wp:posOffset>
              </wp:positionV>
              <wp:extent cx="2525395" cy="803275"/>
              <wp:effectExtent l="0" t="0" r="825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5395" cy="803275"/>
                      </a:xfrm>
                      <a:prstGeom prst="rect">
                        <a:avLst/>
                      </a:prstGeom>
                      <a:solidFill>
                        <a:srgbClr val="FFFFFF"/>
                      </a:solidFill>
                      <a:ln w="9525">
                        <a:noFill/>
                        <a:miter lim="800000"/>
                        <a:headEnd/>
                        <a:tailEnd/>
                      </a:ln>
                    </wps:spPr>
                    <wps:txbx>
                      <w:txbxContent>
                        <w:p w:rsidR="00DE1075" w:rsidRPr="00DE1075" w:rsidRDefault="00F80557" w:rsidP="00DE1075">
                          <w:pPr>
                            <w:spacing w:after="0" w:line="240" w:lineRule="auto"/>
                            <w:rPr>
                              <w:rFonts w:ascii="Times New Roman" w:hAnsi="Times New Roman" w:cs="Times New Roman"/>
                              <w:sz w:val="22"/>
                            </w:rPr>
                          </w:pPr>
                          <w:r w:rsidRPr="00DE1075">
                            <w:rPr>
                              <w:rFonts w:ascii="Times New Roman" w:hAnsi="Times New Roman" w:cs="Times New Roman"/>
                              <w:b/>
                              <w:sz w:val="28"/>
                            </w:rPr>
                            <w:t>The Salvation Army</w:t>
                          </w:r>
                          <w:r w:rsidRPr="00DE1075">
                            <w:rPr>
                              <w:rFonts w:ascii="Times New Roman" w:hAnsi="Times New Roman" w:cs="Times New Roman"/>
                              <w:b/>
                            </w:rPr>
                            <w:br/>
                          </w:r>
                          <w:r w:rsidR="00DE1075" w:rsidRPr="00DE1075">
                            <w:rPr>
                              <w:rFonts w:ascii="Times New Roman" w:hAnsi="Times New Roman" w:cs="Times New Roman"/>
                              <w:sz w:val="22"/>
                            </w:rPr>
                            <w:t>Canada and Bermuda</w:t>
                          </w:r>
                        </w:p>
                        <w:p w:rsidR="00F80557" w:rsidRPr="00DE1075" w:rsidRDefault="00DE1075" w:rsidP="00DE1075">
                          <w:pPr>
                            <w:spacing w:after="0" w:line="240" w:lineRule="auto"/>
                            <w:rPr>
                              <w:rFonts w:ascii="Times New Roman" w:hAnsi="Times New Roman" w:cs="Times New Roman"/>
                              <w:sz w:val="20"/>
                            </w:rPr>
                          </w:pPr>
                          <w:r w:rsidRPr="00DE1075">
                            <w:rPr>
                              <w:rFonts w:ascii="Times New Roman" w:hAnsi="Times New Roman" w:cs="Times New Roman"/>
                              <w:sz w:val="22"/>
                            </w:rPr>
                            <w:t xml:space="preserve">Ontario Central </w:t>
                          </w:r>
                          <w:r w:rsidR="00F80557" w:rsidRPr="00DE1075">
                            <w:rPr>
                              <w:rFonts w:ascii="Times New Roman" w:hAnsi="Times New Roman" w:cs="Times New Roman"/>
                              <w:sz w:val="22"/>
                            </w:rPr>
                            <w:t>East Division</w:t>
                          </w:r>
                        </w:p>
                        <w:p w:rsidR="00F80557" w:rsidRPr="00DE1075" w:rsidRDefault="00D324F5" w:rsidP="00DE1075">
                          <w:pPr>
                            <w:spacing w:line="240" w:lineRule="auto"/>
                            <w:rPr>
                              <w:rFonts w:ascii="Times New Roman" w:hAnsi="Times New Roman" w:cs="Times New Roman"/>
                              <w:b/>
                              <w:sz w:val="22"/>
                            </w:rPr>
                          </w:pPr>
                          <w:r w:rsidRPr="00C73E2B">
                            <w:rPr>
                              <w:rFonts w:ascii="Times New Roman" w:hAnsi="Times New Roman" w:cs="Times New Roman"/>
                              <w:b/>
                              <w:sz w:val="22"/>
                              <w:highlight w:val="green"/>
                            </w:rPr>
                            <w:t>Public Relations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96.4pt;margin-top:2pt;width:198.85pt;height:63.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" stroked="f">
              <v:textbox>
                <w:txbxContent>
                  <w:p w:rsidR="00DE1075" w:rsidRPr="00DE1075" w:rsidRDefault="00F80557" w:rsidP="00DE1075">
                    <w:pPr>
                      <w:spacing w:after="0" w:line="240" w:lineRule="auto"/>
                      <w:rPr>
                        <w:rFonts w:ascii="Times New Roman" w:hAnsi="Times New Roman" w:cs="Times New Roman"/>
                        <w:sz w:val="22"/>
                      </w:rPr>
                    </w:pPr>
                    <w:r w:rsidRPr="00DE1075">
                      <w:rPr>
                        <w:rFonts w:ascii="Times New Roman" w:hAnsi="Times New Roman" w:cs="Times New Roman"/>
                        <w:b/>
                        <w:sz w:val="28"/>
                      </w:rPr>
                      <w:t>The Salvation Army</w:t>
                    </w:r>
                    <w:r w:rsidRPr="00DE1075">
                      <w:rPr>
                        <w:rFonts w:ascii="Times New Roman" w:hAnsi="Times New Roman" w:cs="Times New Roman"/>
                        <w:b/>
                      </w:rPr>
                      <w:br/>
                    </w:r>
                    <w:r w:rsidR="00DE1075" w:rsidRPr="00DE1075">
                      <w:rPr>
                        <w:rFonts w:ascii="Times New Roman" w:hAnsi="Times New Roman" w:cs="Times New Roman"/>
                        <w:sz w:val="22"/>
                      </w:rPr>
                      <w:t>Canada and Bermuda</w:t>
                    </w:r>
                  </w:p>
                  <w:p w:rsidR="00F80557" w:rsidRPr="00DE1075" w:rsidRDefault="00DE1075" w:rsidP="00DE1075">
                    <w:pPr>
                      <w:spacing w:after="0" w:line="240" w:lineRule="auto"/>
                      <w:rPr>
                        <w:rFonts w:ascii="Times New Roman" w:hAnsi="Times New Roman" w:cs="Times New Roman"/>
                        <w:sz w:val="20"/>
                      </w:rPr>
                    </w:pPr>
                    <w:r w:rsidRPr="00DE1075">
                      <w:rPr>
                        <w:rFonts w:ascii="Times New Roman" w:hAnsi="Times New Roman" w:cs="Times New Roman"/>
                        <w:sz w:val="22"/>
                      </w:rPr>
                      <w:t xml:space="preserve">Ontario Central </w:t>
                    </w:r>
                    <w:r w:rsidR="00F80557" w:rsidRPr="00DE1075">
                      <w:rPr>
                        <w:rFonts w:ascii="Times New Roman" w:hAnsi="Times New Roman" w:cs="Times New Roman"/>
                        <w:sz w:val="22"/>
                      </w:rPr>
                      <w:t>East Division</w:t>
                    </w:r>
                  </w:p>
                  <w:p w:rsidR="00F80557" w:rsidRPr="00DE1075" w:rsidRDefault="00D324F5" w:rsidP="00DE1075">
                    <w:pPr>
                      <w:spacing w:line="240" w:lineRule="auto"/>
                      <w:rPr>
                        <w:rFonts w:ascii="Times New Roman" w:hAnsi="Times New Roman" w:cs="Times New Roman"/>
                        <w:b/>
                        <w:sz w:val="22"/>
                      </w:rPr>
                    </w:pPr>
                    <w:r w:rsidRPr="00C73E2B">
                      <w:rPr>
                        <w:rFonts w:ascii="Times New Roman" w:hAnsi="Times New Roman" w:cs="Times New Roman"/>
                        <w:b/>
                        <w:sz w:val="22"/>
                        <w:highlight w:val="green"/>
                      </w:rPr>
                      <w:t>Public Relations</w:t>
                    </w:r>
                  </w:p>
                </w:txbxContent>
              </v:textbox>
              <w10:wrap type="square"/>
            </v:shape>
          </w:pict>
        </mc:Fallback>
      </mc:AlternateContent>
    </w:r>
    <w:r w:rsidR="00F80557">
      <w:rPr>
        <w:b/>
        <w:sz w:val="20"/>
        <w:szCs w:val="20"/>
      </w:rPr>
      <w:br/>
    </w:r>
  </w:p>
  <w:p w:rsidR="00891DDD" w:rsidRDefault="00891DDD" w:rsidP="001C4A77">
    <w:pPr>
      <w:rPr>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9356A"/>
    <w:multiLevelType w:val="hybridMultilevel"/>
    <w:tmpl w:val="DD107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847E5E"/>
    <w:multiLevelType w:val="hybridMultilevel"/>
    <w:tmpl w:val="54F22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F741E7"/>
    <w:multiLevelType w:val="hybridMultilevel"/>
    <w:tmpl w:val="EDEAAA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F5A2B1E"/>
    <w:multiLevelType w:val="hybridMultilevel"/>
    <w:tmpl w:val="AB08F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2632BF"/>
    <w:multiLevelType w:val="hybridMultilevel"/>
    <w:tmpl w:val="05980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655100"/>
    <w:multiLevelType w:val="hybridMultilevel"/>
    <w:tmpl w:val="893060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7E5063"/>
    <w:multiLevelType w:val="hybridMultilevel"/>
    <w:tmpl w:val="688653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37186328"/>
    <w:multiLevelType w:val="hybridMultilevel"/>
    <w:tmpl w:val="999455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4A11314A"/>
    <w:multiLevelType w:val="hybridMultilevel"/>
    <w:tmpl w:val="21284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1F244F"/>
    <w:multiLevelType w:val="hybridMultilevel"/>
    <w:tmpl w:val="6774660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8"/>
  </w:num>
  <w:num w:numId="2">
    <w:abstractNumId w:val="5"/>
  </w:num>
  <w:num w:numId="3">
    <w:abstractNumId w:val="1"/>
  </w:num>
  <w:num w:numId="4">
    <w:abstractNumId w:val="4"/>
  </w:num>
  <w:num w:numId="5">
    <w:abstractNumId w:val="2"/>
  </w:num>
  <w:num w:numId="6">
    <w:abstractNumId w:val="0"/>
  </w:num>
  <w:num w:numId="7">
    <w:abstractNumId w:val="3"/>
  </w:num>
  <w:num w:numId="8">
    <w:abstractNumId w:val="7"/>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4EA"/>
    <w:rsid w:val="0001607E"/>
    <w:rsid w:val="000B2349"/>
    <w:rsid w:val="001C4A77"/>
    <w:rsid w:val="001F0D38"/>
    <w:rsid w:val="00220963"/>
    <w:rsid w:val="0023701F"/>
    <w:rsid w:val="002757C0"/>
    <w:rsid w:val="002B512B"/>
    <w:rsid w:val="00311BA9"/>
    <w:rsid w:val="003124C2"/>
    <w:rsid w:val="003572CF"/>
    <w:rsid w:val="003B3B50"/>
    <w:rsid w:val="003D19EC"/>
    <w:rsid w:val="003F5CD2"/>
    <w:rsid w:val="004336B0"/>
    <w:rsid w:val="004402CC"/>
    <w:rsid w:val="0048397C"/>
    <w:rsid w:val="004E306C"/>
    <w:rsid w:val="005B7690"/>
    <w:rsid w:val="006309EF"/>
    <w:rsid w:val="006514EA"/>
    <w:rsid w:val="007611B3"/>
    <w:rsid w:val="007D33E2"/>
    <w:rsid w:val="007D458E"/>
    <w:rsid w:val="00802B41"/>
    <w:rsid w:val="00804F76"/>
    <w:rsid w:val="00867650"/>
    <w:rsid w:val="008777EB"/>
    <w:rsid w:val="00891DDD"/>
    <w:rsid w:val="0089304E"/>
    <w:rsid w:val="008E656C"/>
    <w:rsid w:val="008F1AAB"/>
    <w:rsid w:val="00902FEE"/>
    <w:rsid w:val="009036B4"/>
    <w:rsid w:val="0092746A"/>
    <w:rsid w:val="009B77C8"/>
    <w:rsid w:val="009C42E8"/>
    <w:rsid w:val="009C63C1"/>
    <w:rsid w:val="00A749B7"/>
    <w:rsid w:val="00AA7409"/>
    <w:rsid w:val="00AC454E"/>
    <w:rsid w:val="00AE2811"/>
    <w:rsid w:val="00B4496B"/>
    <w:rsid w:val="00B61AB4"/>
    <w:rsid w:val="00BB1D41"/>
    <w:rsid w:val="00BB6F76"/>
    <w:rsid w:val="00BF5223"/>
    <w:rsid w:val="00C12A23"/>
    <w:rsid w:val="00C13E78"/>
    <w:rsid w:val="00C15D8A"/>
    <w:rsid w:val="00C36837"/>
    <w:rsid w:val="00C60C30"/>
    <w:rsid w:val="00C65B75"/>
    <w:rsid w:val="00C724A2"/>
    <w:rsid w:val="00C73E2B"/>
    <w:rsid w:val="00CC25D9"/>
    <w:rsid w:val="00CF66A3"/>
    <w:rsid w:val="00D1732A"/>
    <w:rsid w:val="00D324F5"/>
    <w:rsid w:val="00D56B0A"/>
    <w:rsid w:val="00D811E4"/>
    <w:rsid w:val="00DE1075"/>
    <w:rsid w:val="00E27986"/>
    <w:rsid w:val="00E56D98"/>
    <w:rsid w:val="00E87E01"/>
    <w:rsid w:val="00EA7A30"/>
    <w:rsid w:val="00EE2FAB"/>
    <w:rsid w:val="00F23ACC"/>
    <w:rsid w:val="00F7750C"/>
    <w:rsid w:val="00F80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00" w:line="276" w:lineRule="auto"/>
    </w:pPr>
    <w:rPr>
      <w:color w:val="000000"/>
      <w:sz w:val="24"/>
      <w:szCs w:val="24"/>
    </w:rPr>
  </w:style>
  <w:style w:type="paragraph" w:styleId="Heading1">
    <w:name w:val="heading 1"/>
    <w:basedOn w:val="Normal"/>
    <w:next w:val="Normal"/>
    <w:pPr>
      <w:contextualSpacing/>
      <w:outlineLvl w:val="0"/>
    </w:pPr>
    <w:rPr>
      <w:b/>
      <w:sz w:val="36"/>
      <w:szCs w:val="36"/>
    </w:rPr>
  </w:style>
  <w:style w:type="paragraph" w:styleId="Heading2">
    <w:name w:val="heading 2"/>
    <w:basedOn w:val="Normal"/>
    <w:next w:val="Normal"/>
    <w:pPr>
      <w:contextualSpacing/>
      <w:outlineLvl w:val="1"/>
    </w:pPr>
    <w:rPr>
      <w:b/>
      <w:sz w:val="32"/>
      <w:szCs w:val="32"/>
    </w:rPr>
  </w:style>
  <w:style w:type="paragraph" w:styleId="Heading3">
    <w:name w:val="heading 3"/>
    <w:basedOn w:val="Normal"/>
    <w:next w:val="Normal"/>
    <w:pPr>
      <w:contextualSpacing/>
      <w:outlineLvl w:val="2"/>
    </w:pPr>
    <w:rPr>
      <w:b/>
    </w:rPr>
  </w:style>
  <w:style w:type="paragraph" w:styleId="Heading4">
    <w:name w:val="heading 4"/>
    <w:basedOn w:val="Normal"/>
    <w:next w:val="Normal"/>
    <w:pPr>
      <w:keepNext/>
      <w:keepLines/>
      <w:spacing w:before="160" w:after="0"/>
      <w:contextualSpacing/>
      <w:outlineLvl w:val="3"/>
    </w:pPr>
    <w:rPr>
      <w:b/>
    </w:rPr>
  </w:style>
  <w:style w:type="paragraph" w:styleId="Heading5">
    <w:name w:val="heading 5"/>
    <w:basedOn w:val="Normal"/>
    <w:next w:val="Normal"/>
    <w:pPr>
      <w:keepNext/>
      <w:keepLines/>
      <w:spacing w:before="160" w:after="0"/>
      <w:contextualSpacing/>
      <w:outlineLvl w:val="4"/>
    </w:pPr>
    <w:rPr>
      <w:rFonts w:ascii="Trebuchet MS" w:eastAsia="Trebuchet MS" w:hAnsi="Trebuchet MS" w:cs="Trebuchet MS"/>
      <w:color w:val="666666"/>
      <w:sz w:val="22"/>
      <w:szCs w:val="22"/>
    </w:rPr>
  </w:style>
  <w:style w:type="paragraph" w:styleId="Heading6">
    <w:name w:val="heading 6"/>
    <w:basedOn w:val="Normal"/>
    <w:next w:val="Normal"/>
    <w:pPr>
      <w:keepNext/>
      <w:keepLines/>
      <w:spacing w:before="160" w:after="0"/>
      <w:contextualSpacing/>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b/>
      <w:sz w:val="36"/>
      <w:szCs w:val="36"/>
    </w:rPr>
  </w:style>
  <w:style w:type="paragraph" w:styleId="Subtitle">
    <w:name w:val="Subtitle"/>
    <w:basedOn w:val="Normal"/>
    <w:next w:val="Normal"/>
    <w:pPr>
      <w:keepNext/>
      <w:keepLines/>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B449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496B"/>
  </w:style>
  <w:style w:type="paragraph" w:styleId="Footer">
    <w:name w:val="footer"/>
    <w:basedOn w:val="Normal"/>
    <w:link w:val="FooterChar"/>
    <w:unhideWhenUsed/>
    <w:rsid w:val="00B449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496B"/>
  </w:style>
  <w:style w:type="paragraph" w:styleId="ListParagraph">
    <w:name w:val="List Paragraph"/>
    <w:basedOn w:val="Normal"/>
    <w:uiPriority w:val="34"/>
    <w:qFormat/>
    <w:rsid w:val="0023701F"/>
    <w:pPr>
      <w:ind w:left="720"/>
      <w:contextualSpacing/>
    </w:pPr>
  </w:style>
  <w:style w:type="character" w:styleId="Strong">
    <w:name w:val="Strong"/>
    <w:basedOn w:val="DefaultParagraphFont"/>
    <w:uiPriority w:val="22"/>
    <w:qFormat/>
    <w:rsid w:val="00311BA9"/>
    <w:rPr>
      <w:b/>
      <w:bCs/>
    </w:rPr>
  </w:style>
  <w:style w:type="paragraph" w:styleId="NoSpacing">
    <w:name w:val="No Spacing"/>
    <w:uiPriority w:val="1"/>
    <w:qFormat/>
    <w:rsid w:val="00311BA9"/>
    <w:rPr>
      <w:color w:val="000000"/>
      <w:sz w:val="24"/>
      <w:szCs w:val="24"/>
    </w:rPr>
  </w:style>
  <w:style w:type="table" w:styleId="TableGrid">
    <w:name w:val="Table Grid"/>
    <w:basedOn w:val="TableNormal"/>
    <w:uiPriority w:val="59"/>
    <w:rsid w:val="00C65B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B6F76"/>
    <w:rPr>
      <w:color w:val="808080"/>
    </w:rPr>
  </w:style>
  <w:style w:type="paragraph" w:styleId="BalloonText">
    <w:name w:val="Balloon Text"/>
    <w:basedOn w:val="Normal"/>
    <w:link w:val="BalloonTextChar"/>
    <w:uiPriority w:val="99"/>
    <w:semiHidden/>
    <w:unhideWhenUsed/>
    <w:rsid w:val="007D45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58E"/>
    <w:rPr>
      <w:rFonts w:ascii="Segoe UI"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00" w:line="276" w:lineRule="auto"/>
    </w:pPr>
    <w:rPr>
      <w:color w:val="000000"/>
      <w:sz w:val="24"/>
      <w:szCs w:val="24"/>
    </w:rPr>
  </w:style>
  <w:style w:type="paragraph" w:styleId="Heading1">
    <w:name w:val="heading 1"/>
    <w:basedOn w:val="Normal"/>
    <w:next w:val="Normal"/>
    <w:pPr>
      <w:contextualSpacing/>
      <w:outlineLvl w:val="0"/>
    </w:pPr>
    <w:rPr>
      <w:b/>
      <w:sz w:val="36"/>
      <w:szCs w:val="36"/>
    </w:rPr>
  </w:style>
  <w:style w:type="paragraph" w:styleId="Heading2">
    <w:name w:val="heading 2"/>
    <w:basedOn w:val="Normal"/>
    <w:next w:val="Normal"/>
    <w:pPr>
      <w:contextualSpacing/>
      <w:outlineLvl w:val="1"/>
    </w:pPr>
    <w:rPr>
      <w:b/>
      <w:sz w:val="32"/>
      <w:szCs w:val="32"/>
    </w:rPr>
  </w:style>
  <w:style w:type="paragraph" w:styleId="Heading3">
    <w:name w:val="heading 3"/>
    <w:basedOn w:val="Normal"/>
    <w:next w:val="Normal"/>
    <w:pPr>
      <w:contextualSpacing/>
      <w:outlineLvl w:val="2"/>
    </w:pPr>
    <w:rPr>
      <w:b/>
    </w:rPr>
  </w:style>
  <w:style w:type="paragraph" w:styleId="Heading4">
    <w:name w:val="heading 4"/>
    <w:basedOn w:val="Normal"/>
    <w:next w:val="Normal"/>
    <w:pPr>
      <w:keepNext/>
      <w:keepLines/>
      <w:spacing w:before="160" w:after="0"/>
      <w:contextualSpacing/>
      <w:outlineLvl w:val="3"/>
    </w:pPr>
    <w:rPr>
      <w:b/>
    </w:rPr>
  </w:style>
  <w:style w:type="paragraph" w:styleId="Heading5">
    <w:name w:val="heading 5"/>
    <w:basedOn w:val="Normal"/>
    <w:next w:val="Normal"/>
    <w:pPr>
      <w:keepNext/>
      <w:keepLines/>
      <w:spacing w:before="160" w:after="0"/>
      <w:contextualSpacing/>
      <w:outlineLvl w:val="4"/>
    </w:pPr>
    <w:rPr>
      <w:rFonts w:ascii="Trebuchet MS" w:eastAsia="Trebuchet MS" w:hAnsi="Trebuchet MS" w:cs="Trebuchet MS"/>
      <w:color w:val="666666"/>
      <w:sz w:val="22"/>
      <w:szCs w:val="22"/>
    </w:rPr>
  </w:style>
  <w:style w:type="paragraph" w:styleId="Heading6">
    <w:name w:val="heading 6"/>
    <w:basedOn w:val="Normal"/>
    <w:next w:val="Normal"/>
    <w:pPr>
      <w:keepNext/>
      <w:keepLines/>
      <w:spacing w:before="160" w:after="0"/>
      <w:contextualSpacing/>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b/>
      <w:sz w:val="36"/>
      <w:szCs w:val="36"/>
    </w:rPr>
  </w:style>
  <w:style w:type="paragraph" w:styleId="Subtitle">
    <w:name w:val="Subtitle"/>
    <w:basedOn w:val="Normal"/>
    <w:next w:val="Normal"/>
    <w:pPr>
      <w:keepNext/>
      <w:keepLines/>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B449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496B"/>
  </w:style>
  <w:style w:type="paragraph" w:styleId="Footer">
    <w:name w:val="footer"/>
    <w:basedOn w:val="Normal"/>
    <w:link w:val="FooterChar"/>
    <w:unhideWhenUsed/>
    <w:rsid w:val="00B449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496B"/>
  </w:style>
  <w:style w:type="paragraph" w:styleId="ListParagraph">
    <w:name w:val="List Paragraph"/>
    <w:basedOn w:val="Normal"/>
    <w:uiPriority w:val="34"/>
    <w:qFormat/>
    <w:rsid w:val="0023701F"/>
    <w:pPr>
      <w:ind w:left="720"/>
      <w:contextualSpacing/>
    </w:pPr>
  </w:style>
  <w:style w:type="character" w:styleId="Strong">
    <w:name w:val="Strong"/>
    <w:basedOn w:val="DefaultParagraphFont"/>
    <w:uiPriority w:val="22"/>
    <w:qFormat/>
    <w:rsid w:val="00311BA9"/>
    <w:rPr>
      <w:b/>
      <w:bCs/>
    </w:rPr>
  </w:style>
  <w:style w:type="paragraph" w:styleId="NoSpacing">
    <w:name w:val="No Spacing"/>
    <w:uiPriority w:val="1"/>
    <w:qFormat/>
    <w:rsid w:val="00311BA9"/>
    <w:rPr>
      <w:color w:val="000000"/>
      <w:sz w:val="24"/>
      <w:szCs w:val="24"/>
    </w:rPr>
  </w:style>
  <w:style w:type="table" w:styleId="TableGrid">
    <w:name w:val="Table Grid"/>
    <w:basedOn w:val="TableNormal"/>
    <w:uiPriority w:val="59"/>
    <w:rsid w:val="00C65B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B6F76"/>
    <w:rPr>
      <w:color w:val="808080"/>
    </w:rPr>
  </w:style>
  <w:style w:type="paragraph" w:styleId="BalloonText">
    <w:name w:val="Balloon Text"/>
    <w:basedOn w:val="Normal"/>
    <w:link w:val="BalloonTextChar"/>
    <w:uiPriority w:val="99"/>
    <w:semiHidden/>
    <w:unhideWhenUsed/>
    <w:rsid w:val="007D45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58E"/>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SalvationArmy.ca" TargetMode="External"/><Relationship Id="rId2" Type="http://schemas.openxmlformats.org/officeDocument/2006/relationships/hyperlink" Target="http://www.SalvationArmy.ca"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ICI~1\AppData\Local\Temp\notes327EC1\TSA%20OCE%20PRD%20-%20Letterhead%20Template%20-%20Divisio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A63C5-9762-48D1-B6BB-7C9C6D81D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TSA OCE PRD - Letterhead Template - Divisional.dotx</Template>
  <TotalTime>3</TotalTime>
  <Pages>1</Pages>
  <Words>323</Words>
  <Characters>1845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Delicia Carvery</dc:creator>
  <cp:lastModifiedBy>Delicia Carvery</cp:lastModifiedBy>
  <cp:revision>4</cp:revision>
  <cp:lastPrinted>2019-02-25T15:34:00Z</cp:lastPrinted>
  <dcterms:created xsi:type="dcterms:W3CDTF">2019-09-20T14:56:00Z</dcterms:created>
  <dcterms:modified xsi:type="dcterms:W3CDTF">2019-09-20T15:03:00Z</dcterms:modified>
</cp:coreProperties>
</file>