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47E2A0" w14:textId="6F60220B" w:rsidR="00E85EFE" w:rsidRDefault="00BE76B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6E17A" wp14:editId="6104EB4C">
                <wp:simplePos x="0" y="0"/>
                <wp:positionH relativeFrom="column">
                  <wp:posOffset>5715</wp:posOffset>
                </wp:positionH>
                <wp:positionV relativeFrom="paragraph">
                  <wp:posOffset>-259715</wp:posOffset>
                </wp:positionV>
                <wp:extent cx="7208520" cy="9245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4CF4" w14:textId="4960A37A" w:rsidR="00BE76BB" w:rsidRPr="006F725B" w:rsidRDefault="00BE76BB" w:rsidP="00BE76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B2837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B2837"/>
                                <w:sz w:val="32"/>
                              </w:rPr>
                              <w:t>Employee Development and Annual Review Form</w:t>
                            </w:r>
                          </w:p>
                          <w:p w14:paraId="4FCC2905" w14:textId="77777777" w:rsidR="00BE76BB" w:rsidRPr="000A495E" w:rsidRDefault="00BE76BB" w:rsidP="00BE76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B2837"/>
                              </w:rPr>
                            </w:pPr>
                            <w:r w:rsidRPr="006F725B">
                              <w:rPr>
                                <w:b/>
                                <w:color w:val="EB2837"/>
                              </w:rPr>
                              <w:t>The Salvation Army Canada &amp; Bermuda Territory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-20.45pt;width:567.6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" stroked="f">
                <v:textbox inset="0,,0">
                  <w:txbxContent>
                    <w:p w14:paraId="6CA34CF4" w14:textId="4960A37A" w:rsidR="00BE76BB" w:rsidRPr="006F725B" w:rsidRDefault="00BE76BB" w:rsidP="00BE76BB">
                      <w:pPr>
                        <w:spacing w:after="0" w:line="240" w:lineRule="auto"/>
                        <w:jc w:val="center"/>
                        <w:rPr>
                          <w:b/>
                          <w:color w:val="EB2837"/>
                          <w:sz w:val="32"/>
                        </w:rPr>
                      </w:pPr>
                      <w:r>
                        <w:rPr>
                          <w:b/>
                          <w:color w:val="EB2837"/>
                          <w:sz w:val="32"/>
                        </w:rPr>
                        <w:t>Employee Development and Annual Review Form</w:t>
                      </w:r>
                    </w:p>
                    <w:p w14:paraId="4FCC2905" w14:textId="77777777" w:rsidR="00BE76BB" w:rsidRPr="000A495E" w:rsidRDefault="00BE76BB" w:rsidP="00BE76BB">
                      <w:pPr>
                        <w:spacing w:after="0" w:line="240" w:lineRule="auto"/>
                        <w:jc w:val="center"/>
                        <w:rPr>
                          <w:b/>
                          <w:color w:val="EB2837"/>
                        </w:rPr>
                      </w:pPr>
                      <w:r w:rsidRPr="006F725B">
                        <w:rPr>
                          <w:b/>
                          <w:color w:val="EB2837"/>
                        </w:rPr>
                        <w:t>The Salvation Army Canada &amp; Bermuda Territory</w:t>
                      </w:r>
                    </w:p>
                  </w:txbxContent>
                </v:textbox>
              </v:shape>
            </w:pict>
          </mc:Fallback>
        </mc:AlternateContent>
      </w:r>
      <w:r w:rsidRPr="00B741FA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5C11E0A" wp14:editId="0CAA4F0F">
            <wp:simplePos x="0" y="0"/>
            <wp:positionH relativeFrom="column">
              <wp:posOffset>48260</wp:posOffset>
            </wp:positionH>
            <wp:positionV relativeFrom="paragraph">
              <wp:posOffset>-257175</wp:posOffset>
            </wp:positionV>
            <wp:extent cx="868680" cy="731520"/>
            <wp:effectExtent l="0" t="0" r="762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3" b="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4F1E7" w14:textId="77777777" w:rsidR="00BE76BB" w:rsidRDefault="00BE76BB"/>
    <w:p w14:paraId="2610EB82" w14:textId="77777777" w:rsidR="00BE76BB" w:rsidRDefault="00BE76B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48"/>
        <w:gridCol w:w="4680"/>
        <w:gridCol w:w="732"/>
        <w:gridCol w:w="5328"/>
      </w:tblGrid>
      <w:tr w:rsidR="00E85EFE" w:rsidRPr="00EF3A53" w14:paraId="063AE7A2" w14:textId="77777777">
        <w:tc>
          <w:tcPr>
            <w:tcW w:w="2448" w:type="dxa"/>
            <w:vAlign w:val="bottom"/>
          </w:tcPr>
          <w:p w14:paraId="11CE0B44" w14:textId="77777777" w:rsidR="00E85EFE" w:rsidRPr="001571F3" w:rsidRDefault="00E85EFE" w:rsidP="00EF3A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71F3">
              <w:rPr>
                <w:b/>
                <w:bCs/>
                <w:sz w:val="24"/>
                <w:szCs w:val="24"/>
              </w:rPr>
              <w:t>Employee:</w:t>
            </w:r>
          </w:p>
        </w:tc>
        <w:tc>
          <w:tcPr>
            <w:tcW w:w="4680" w:type="dxa"/>
            <w:vAlign w:val="bottom"/>
          </w:tcPr>
          <w:p w14:paraId="2892DBD6" w14:textId="77777777" w:rsidR="00E85EFE" w:rsidRPr="001571F3" w:rsidRDefault="00E85EFE" w:rsidP="00EF3A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5087A0F" w14:textId="77777777" w:rsidR="00E85EFE" w:rsidRPr="001571F3" w:rsidRDefault="00E85EFE" w:rsidP="00EF3A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71F3">
              <w:rPr>
                <w:b/>
                <w:bCs/>
                <w:sz w:val="24"/>
                <w:szCs w:val="24"/>
              </w:rPr>
              <w:t>Year:</w:t>
            </w:r>
          </w:p>
        </w:tc>
        <w:tc>
          <w:tcPr>
            <w:tcW w:w="5328" w:type="dxa"/>
            <w:vAlign w:val="bottom"/>
          </w:tcPr>
          <w:p w14:paraId="513F58B5" w14:textId="77777777" w:rsidR="00E85EFE" w:rsidRPr="001571F3" w:rsidRDefault="00E85EFE" w:rsidP="00EF3A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EFE" w:rsidRPr="00EF3A53" w14:paraId="1B887C2B" w14:textId="77777777">
        <w:trPr>
          <w:trHeight w:val="333"/>
        </w:trPr>
        <w:tc>
          <w:tcPr>
            <w:tcW w:w="2448" w:type="dxa"/>
            <w:vAlign w:val="bottom"/>
          </w:tcPr>
          <w:p w14:paraId="1CD4D718" w14:textId="77777777" w:rsidR="00E85EFE" w:rsidRPr="001571F3" w:rsidRDefault="001671D8" w:rsidP="00EF3A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71F3">
              <w:rPr>
                <w:b/>
                <w:bCs/>
                <w:sz w:val="24"/>
                <w:szCs w:val="24"/>
              </w:rPr>
              <w:t>Supervisor</w:t>
            </w:r>
            <w:r w:rsidR="00E85EFE" w:rsidRPr="001571F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14:paraId="2C4C71C3" w14:textId="77777777" w:rsidR="00E85EFE" w:rsidRPr="001571F3" w:rsidRDefault="00E85EFE" w:rsidP="00EF3A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B5089B" w14:textId="77777777" w:rsidR="00E85EFE" w:rsidRPr="001571F3" w:rsidRDefault="00E85EFE" w:rsidP="00EF3A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8" w:type="dxa"/>
            <w:vAlign w:val="bottom"/>
          </w:tcPr>
          <w:p w14:paraId="3B17CFB7" w14:textId="77777777" w:rsidR="00E85EFE" w:rsidRPr="001571F3" w:rsidRDefault="00E85EFE" w:rsidP="00EF3A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2F101A" w14:textId="68E93CF7" w:rsidR="00E85EFE" w:rsidRPr="00D8547F" w:rsidRDefault="00474731" w:rsidP="00185C5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/>
      </w:r>
      <w:r w:rsidR="00E85EFE" w:rsidRPr="00262888">
        <w:rPr>
          <w:b/>
          <w:bCs/>
          <w:szCs w:val="32"/>
          <w:u w:val="single"/>
        </w:rPr>
        <w:t>Process</w:t>
      </w:r>
    </w:p>
    <w:p w14:paraId="528991E8" w14:textId="498EA5BA" w:rsidR="00E85EFE" w:rsidRPr="00262888" w:rsidRDefault="001571F3" w:rsidP="00185C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888">
        <w:rPr>
          <w:sz w:val="20"/>
          <w:szCs w:val="20"/>
        </w:rPr>
        <w:t>At the beginning of the review period, the s</w:t>
      </w:r>
      <w:r w:rsidR="001671D8" w:rsidRPr="00262888">
        <w:rPr>
          <w:sz w:val="20"/>
          <w:szCs w:val="20"/>
        </w:rPr>
        <w:t>upervisor</w:t>
      </w:r>
      <w:r w:rsidR="00E85EFE" w:rsidRPr="00262888">
        <w:rPr>
          <w:sz w:val="20"/>
          <w:szCs w:val="20"/>
        </w:rPr>
        <w:t xml:space="preserve"> </w:t>
      </w:r>
      <w:r w:rsidRPr="00262888">
        <w:rPr>
          <w:sz w:val="20"/>
          <w:szCs w:val="20"/>
        </w:rPr>
        <w:t xml:space="preserve">and employee jointly identify 3-5 priority </w:t>
      </w:r>
      <w:r w:rsidR="00075C2A">
        <w:rPr>
          <w:sz w:val="20"/>
          <w:szCs w:val="20"/>
        </w:rPr>
        <w:t>goal</w:t>
      </w:r>
      <w:r w:rsidRPr="00262888">
        <w:rPr>
          <w:sz w:val="20"/>
          <w:szCs w:val="20"/>
        </w:rPr>
        <w:t>s</w:t>
      </w:r>
      <w:r w:rsidR="00702367" w:rsidRPr="00262888">
        <w:rPr>
          <w:sz w:val="20"/>
          <w:szCs w:val="20"/>
        </w:rPr>
        <w:t xml:space="preserve"> </w:t>
      </w:r>
      <w:r w:rsidRPr="00262888">
        <w:rPr>
          <w:sz w:val="20"/>
          <w:szCs w:val="20"/>
        </w:rPr>
        <w:t xml:space="preserve">for the employee </w:t>
      </w:r>
      <w:r w:rsidR="00877C46">
        <w:rPr>
          <w:sz w:val="20"/>
          <w:szCs w:val="20"/>
        </w:rPr>
        <w:t>within the context of T</w:t>
      </w:r>
      <w:r w:rsidR="00702367" w:rsidRPr="00262888">
        <w:rPr>
          <w:sz w:val="20"/>
          <w:szCs w:val="20"/>
        </w:rPr>
        <w:t>he Salvation Army mission and territorial strategies</w:t>
      </w:r>
      <w:r w:rsidRPr="00262888">
        <w:rPr>
          <w:sz w:val="20"/>
          <w:szCs w:val="20"/>
        </w:rPr>
        <w:t xml:space="preserve"> and priorities</w:t>
      </w:r>
      <w:r w:rsidR="008608B7">
        <w:rPr>
          <w:sz w:val="20"/>
          <w:szCs w:val="20"/>
        </w:rPr>
        <w:t>,</w:t>
      </w:r>
      <w:r w:rsidR="006D4B89" w:rsidRPr="00262888">
        <w:rPr>
          <w:sz w:val="20"/>
          <w:szCs w:val="20"/>
        </w:rPr>
        <w:t xml:space="preserve"> and </w:t>
      </w:r>
      <w:r w:rsidR="008608B7">
        <w:rPr>
          <w:sz w:val="20"/>
          <w:szCs w:val="20"/>
        </w:rPr>
        <w:t xml:space="preserve">the </w:t>
      </w:r>
      <w:r w:rsidR="00262888" w:rsidRPr="00262888">
        <w:rPr>
          <w:sz w:val="20"/>
          <w:szCs w:val="20"/>
        </w:rPr>
        <w:t>key accountabilities of the role</w:t>
      </w:r>
      <w:r w:rsidR="00E85EFE" w:rsidRPr="00262888">
        <w:rPr>
          <w:sz w:val="20"/>
          <w:szCs w:val="20"/>
        </w:rPr>
        <w:t>.</w:t>
      </w:r>
    </w:p>
    <w:p w14:paraId="02AF50AB" w14:textId="637E6EEE" w:rsidR="00E85EFE" w:rsidRPr="00262888" w:rsidRDefault="001671D8" w:rsidP="00185C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62888">
        <w:rPr>
          <w:sz w:val="20"/>
          <w:szCs w:val="20"/>
        </w:rPr>
        <w:t>Supervisor</w:t>
      </w:r>
      <w:r w:rsidR="00E85EFE" w:rsidRPr="00262888">
        <w:rPr>
          <w:sz w:val="20"/>
          <w:szCs w:val="20"/>
        </w:rPr>
        <w:t xml:space="preserve"> meets with the employee to review </w:t>
      </w:r>
      <w:r w:rsidR="001571F3" w:rsidRPr="00262888">
        <w:rPr>
          <w:sz w:val="20"/>
          <w:szCs w:val="20"/>
        </w:rPr>
        <w:t xml:space="preserve">the </w:t>
      </w:r>
      <w:r w:rsidR="00075C2A">
        <w:rPr>
          <w:sz w:val="20"/>
          <w:szCs w:val="20"/>
        </w:rPr>
        <w:t>goal</w:t>
      </w:r>
      <w:r w:rsidR="00E85EFE" w:rsidRPr="00262888">
        <w:rPr>
          <w:sz w:val="20"/>
          <w:szCs w:val="20"/>
        </w:rPr>
        <w:t xml:space="preserve">s and </w:t>
      </w:r>
      <w:r w:rsidR="001571F3" w:rsidRPr="00262888">
        <w:rPr>
          <w:sz w:val="20"/>
          <w:szCs w:val="20"/>
        </w:rPr>
        <w:t>discuss</w:t>
      </w:r>
      <w:r w:rsidR="00E85EFE" w:rsidRPr="00262888">
        <w:rPr>
          <w:sz w:val="20"/>
          <w:szCs w:val="20"/>
        </w:rPr>
        <w:t xml:space="preserve"> what successful achievement of the </w:t>
      </w:r>
      <w:r w:rsidR="009F32E8">
        <w:rPr>
          <w:sz w:val="20"/>
          <w:szCs w:val="20"/>
        </w:rPr>
        <w:t xml:space="preserve">goal </w:t>
      </w:r>
      <w:r w:rsidR="00E85EFE" w:rsidRPr="00262888">
        <w:rPr>
          <w:sz w:val="20"/>
          <w:szCs w:val="20"/>
        </w:rPr>
        <w:t>will look like.</w:t>
      </w:r>
    </w:p>
    <w:p w14:paraId="1AB66C5E" w14:textId="497DC601" w:rsidR="00E85EFE" w:rsidRPr="00262888" w:rsidRDefault="001671D8" w:rsidP="00185C5F">
      <w:pPr>
        <w:pStyle w:val="ListParagraph"/>
        <w:numPr>
          <w:ilvl w:val="0"/>
          <w:numId w:val="4"/>
        </w:numPr>
        <w:spacing w:after="240"/>
        <w:rPr>
          <w:sz w:val="20"/>
          <w:szCs w:val="20"/>
        </w:rPr>
      </w:pPr>
      <w:r w:rsidRPr="00262888">
        <w:rPr>
          <w:sz w:val="20"/>
          <w:szCs w:val="20"/>
        </w:rPr>
        <w:t>Supervisor</w:t>
      </w:r>
      <w:r w:rsidR="00E85EFE" w:rsidRPr="00262888">
        <w:rPr>
          <w:sz w:val="20"/>
          <w:szCs w:val="20"/>
        </w:rPr>
        <w:t xml:space="preserve"> uses the Performance Coaching </w:t>
      </w:r>
      <w:r w:rsidR="001571F3" w:rsidRPr="00262888">
        <w:rPr>
          <w:sz w:val="20"/>
          <w:szCs w:val="20"/>
        </w:rPr>
        <w:t>form</w:t>
      </w:r>
      <w:r w:rsidR="00E85EFE" w:rsidRPr="00262888">
        <w:rPr>
          <w:sz w:val="20"/>
          <w:szCs w:val="20"/>
        </w:rPr>
        <w:t xml:space="preserve"> to </w:t>
      </w:r>
      <w:r w:rsidR="001571F3" w:rsidRPr="00262888">
        <w:rPr>
          <w:sz w:val="20"/>
          <w:szCs w:val="20"/>
        </w:rPr>
        <w:t>provide employees</w:t>
      </w:r>
      <w:r w:rsidR="00E85EFE" w:rsidRPr="00262888">
        <w:rPr>
          <w:sz w:val="20"/>
          <w:szCs w:val="20"/>
        </w:rPr>
        <w:t xml:space="preserve"> </w:t>
      </w:r>
      <w:r w:rsidR="001571F3" w:rsidRPr="00262888">
        <w:rPr>
          <w:sz w:val="20"/>
          <w:szCs w:val="20"/>
        </w:rPr>
        <w:t xml:space="preserve">with </w:t>
      </w:r>
      <w:r w:rsidR="00E85EFE" w:rsidRPr="00262888">
        <w:rPr>
          <w:sz w:val="20"/>
          <w:szCs w:val="20"/>
        </w:rPr>
        <w:t>feedback through</w:t>
      </w:r>
      <w:r w:rsidR="008608B7">
        <w:rPr>
          <w:sz w:val="20"/>
          <w:szCs w:val="20"/>
        </w:rPr>
        <w:t>out</w:t>
      </w:r>
      <w:r w:rsidR="00E85EFE" w:rsidRPr="00262888">
        <w:rPr>
          <w:sz w:val="20"/>
          <w:szCs w:val="20"/>
        </w:rPr>
        <w:t xml:space="preserve"> the year and document their progress.</w:t>
      </w:r>
    </w:p>
    <w:p w14:paraId="10E39EBF" w14:textId="2A4C5DF4" w:rsidR="00262888" w:rsidRPr="00262888" w:rsidRDefault="00262888" w:rsidP="00185C5F">
      <w:pPr>
        <w:pStyle w:val="ListParagraph"/>
        <w:numPr>
          <w:ilvl w:val="0"/>
          <w:numId w:val="4"/>
        </w:numPr>
        <w:spacing w:after="240"/>
        <w:rPr>
          <w:rFonts w:asciiTheme="minorHAnsi" w:hAnsiTheme="minorHAnsi"/>
          <w:sz w:val="20"/>
          <w:szCs w:val="20"/>
        </w:rPr>
      </w:pPr>
      <w:r w:rsidRPr="00262888">
        <w:rPr>
          <w:rFonts w:asciiTheme="minorHAnsi" w:hAnsiTheme="minorHAnsi" w:cs="Helvetica Neue"/>
          <w:bCs/>
          <w:sz w:val="20"/>
          <w:szCs w:val="20"/>
          <w:lang w:val="en-US"/>
        </w:rPr>
        <w:t>Year-end assessment is to be completed separately by the employee and supervisor prior to the meeting where the assessment will be finalized.</w:t>
      </w:r>
    </w:p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640"/>
        <w:gridCol w:w="4430"/>
        <w:gridCol w:w="4128"/>
        <w:gridCol w:w="3978"/>
      </w:tblGrid>
      <w:tr w:rsidR="00E85EFE" w:rsidRPr="00EF3A53" w14:paraId="1F9947F4" w14:textId="77777777" w:rsidTr="00BE76BB">
        <w:trPr>
          <w:trHeight w:val="718"/>
        </w:trPr>
        <w:tc>
          <w:tcPr>
            <w:tcW w:w="6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B2837"/>
            <w:vAlign w:val="center"/>
          </w:tcPr>
          <w:p w14:paraId="63680720" w14:textId="77777777" w:rsidR="00E85EFE" w:rsidRPr="00EF3A53" w:rsidRDefault="00E85EFE" w:rsidP="00EF3A5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B2837"/>
            <w:vAlign w:val="center"/>
          </w:tcPr>
          <w:p w14:paraId="28E63137" w14:textId="67307EA3" w:rsidR="00E85EFE" w:rsidRPr="00EF3A53" w:rsidRDefault="00546E56" w:rsidP="001571F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My Goals</w:t>
            </w:r>
          </w:p>
        </w:tc>
        <w:tc>
          <w:tcPr>
            <w:tcW w:w="412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B2837"/>
            <w:vAlign w:val="center"/>
          </w:tcPr>
          <w:p w14:paraId="21FAD59C" w14:textId="307D54C7" w:rsidR="00E85EFE" w:rsidRPr="00EF3A53" w:rsidRDefault="00E85EFE" w:rsidP="00EF3A5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t>What would it look like</w:t>
            </w:r>
            <w:r w:rsidR="00546E56">
              <w:rPr>
                <w:b/>
                <w:bCs/>
                <w:color w:val="FFFFFF"/>
                <w:sz w:val="24"/>
                <w:szCs w:val="24"/>
              </w:rPr>
              <w:t>/milestones</w:t>
            </w:r>
            <w:r w:rsidR="00BF2996">
              <w:rPr>
                <w:b/>
                <w:bCs/>
                <w:color w:val="FFFFFF"/>
                <w:sz w:val="24"/>
                <w:szCs w:val="24"/>
              </w:rPr>
              <w:t>?</w:t>
            </w:r>
          </w:p>
        </w:tc>
        <w:tc>
          <w:tcPr>
            <w:tcW w:w="3978" w:type="dxa"/>
            <w:tcBorders>
              <w:top w:val="single" w:sz="8" w:space="0" w:color="C0504D"/>
            </w:tcBorders>
            <w:shd w:val="clear" w:color="auto" w:fill="EB2837"/>
            <w:vAlign w:val="center"/>
          </w:tcPr>
          <w:p w14:paraId="2EE19837" w14:textId="77777777" w:rsidR="00E85EFE" w:rsidRPr="00EF3A53" w:rsidRDefault="00E85EFE" w:rsidP="00EF3A5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t xml:space="preserve">Year-end </w:t>
            </w:r>
            <w:r w:rsidRPr="00EF3A53">
              <w:rPr>
                <w:b/>
                <w:bCs/>
                <w:color w:val="FFFFFF"/>
                <w:sz w:val="24"/>
                <w:szCs w:val="24"/>
              </w:rPr>
              <w:br/>
              <w:t>Comments</w:t>
            </w:r>
          </w:p>
        </w:tc>
      </w:tr>
      <w:tr w:rsidR="001571F3" w:rsidRPr="00EF3A53" w14:paraId="15B3A13F" w14:textId="77777777" w:rsidTr="001571F3">
        <w:trPr>
          <w:trHeight w:val="385"/>
        </w:trPr>
        <w:tc>
          <w:tcPr>
            <w:tcW w:w="64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566A2A8A" w14:textId="5DE4A4E6" w:rsidR="001571F3" w:rsidRPr="00EF3A53" w:rsidRDefault="001571F3" w:rsidP="00EF3A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43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41EED43D" w14:textId="698854BC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412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0250F56A" w14:textId="5D66ED73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397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</w:tcBorders>
            <w:vAlign w:val="center"/>
          </w:tcPr>
          <w:p w14:paraId="76E3A165" w14:textId="472123CB" w:rsidR="001571F3" w:rsidRPr="00EF3A53" w:rsidRDefault="001571F3" w:rsidP="00EF3A53">
            <w:pPr>
              <w:spacing w:after="0" w:line="240" w:lineRule="auto"/>
            </w:pPr>
          </w:p>
        </w:tc>
      </w:tr>
      <w:tr w:rsidR="001571F3" w:rsidRPr="00EF3A53" w14:paraId="3ACC229B" w14:textId="77777777" w:rsidTr="001571F3">
        <w:trPr>
          <w:trHeight w:val="403"/>
        </w:trPr>
        <w:tc>
          <w:tcPr>
            <w:tcW w:w="64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273DBA8A" w14:textId="653B4AB8" w:rsidR="001571F3" w:rsidRPr="00EF3A53" w:rsidRDefault="001571F3" w:rsidP="00EF3A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43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062A1302" w14:textId="03DEEEA0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412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1727E329" w14:textId="3BF01192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3978" w:type="dxa"/>
            <w:tcBorders>
              <w:left w:val="single" w:sz="4" w:space="0" w:color="C0504D"/>
            </w:tcBorders>
            <w:vAlign w:val="center"/>
          </w:tcPr>
          <w:p w14:paraId="70424E8B" w14:textId="12860EBD" w:rsidR="001571F3" w:rsidRPr="00EF3A53" w:rsidRDefault="001571F3" w:rsidP="00EF3A53">
            <w:pPr>
              <w:spacing w:after="0" w:line="240" w:lineRule="auto"/>
            </w:pPr>
          </w:p>
        </w:tc>
      </w:tr>
      <w:tr w:rsidR="001571F3" w:rsidRPr="00EF3A53" w14:paraId="2FE18E32" w14:textId="77777777" w:rsidTr="001571F3">
        <w:trPr>
          <w:trHeight w:val="403"/>
        </w:trPr>
        <w:tc>
          <w:tcPr>
            <w:tcW w:w="64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445874BE" w14:textId="74FE2857" w:rsidR="001571F3" w:rsidRPr="00EF3A53" w:rsidRDefault="001571F3" w:rsidP="00EF3A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43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10836E19" w14:textId="61F6BD3E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412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1D237D17" w14:textId="1BA9F3B2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397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</w:tcBorders>
            <w:vAlign w:val="center"/>
          </w:tcPr>
          <w:p w14:paraId="7582A42F" w14:textId="1A7528C6" w:rsidR="001571F3" w:rsidRPr="00EF3A53" w:rsidRDefault="001571F3" w:rsidP="00EF3A53">
            <w:pPr>
              <w:spacing w:after="0" w:line="240" w:lineRule="auto"/>
            </w:pPr>
          </w:p>
        </w:tc>
      </w:tr>
      <w:tr w:rsidR="001571F3" w:rsidRPr="00EF3A53" w14:paraId="1390B939" w14:textId="77777777" w:rsidTr="001571F3">
        <w:trPr>
          <w:trHeight w:val="404"/>
        </w:trPr>
        <w:tc>
          <w:tcPr>
            <w:tcW w:w="64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7B18D606" w14:textId="26745650" w:rsidR="001571F3" w:rsidRPr="00EF3A53" w:rsidRDefault="001571F3" w:rsidP="00EF3A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43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02D7976C" w14:textId="322F0B1F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412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23D8CBCC" w14:textId="54E361E2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3978" w:type="dxa"/>
            <w:tcBorders>
              <w:left w:val="single" w:sz="4" w:space="0" w:color="C0504D"/>
            </w:tcBorders>
            <w:vAlign w:val="center"/>
          </w:tcPr>
          <w:p w14:paraId="4F0F287A" w14:textId="51C6DB99" w:rsidR="001571F3" w:rsidRPr="00EF3A53" w:rsidRDefault="001571F3" w:rsidP="00EF3A53">
            <w:pPr>
              <w:spacing w:after="0" w:line="240" w:lineRule="auto"/>
            </w:pPr>
          </w:p>
        </w:tc>
      </w:tr>
      <w:tr w:rsidR="001571F3" w:rsidRPr="00EF3A53" w14:paraId="20682129" w14:textId="77777777" w:rsidTr="001571F3">
        <w:trPr>
          <w:trHeight w:val="404"/>
        </w:trPr>
        <w:tc>
          <w:tcPr>
            <w:tcW w:w="64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321E7E93" w14:textId="5E7EB9BD" w:rsidR="001571F3" w:rsidRPr="00EF3A53" w:rsidRDefault="001571F3" w:rsidP="00EF3A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43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56EA9016" w14:textId="7F540853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412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7FA68F27" w14:textId="5DC23ABB" w:rsidR="001571F3" w:rsidRPr="00EF3A53" w:rsidRDefault="001571F3" w:rsidP="001571F3">
            <w:pPr>
              <w:spacing w:after="0" w:line="240" w:lineRule="auto"/>
            </w:pPr>
          </w:p>
        </w:tc>
        <w:tc>
          <w:tcPr>
            <w:tcW w:w="3978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</w:tcBorders>
            <w:vAlign w:val="center"/>
          </w:tcPr>
          <w:p w14:paraId="33CED257" w14:textId="51CA6CF1" w:rsidR="001571F3" w:rsidRPr="00EF3A53" w:rsidRDefault="001571F3" w:rsidP="00EF3A53">
            <w:pPr>
              <w:spacing w:after="0" w:line="240" w:lineRule="auto"/>
            </w:pPr>
          </w:p>
        </w:tc>
      </w:tr>
    </w:tbl>
    <w:p w14:paraId="674C1F1A" w14:textId="54C432B3" w:rsidR="009D6DFC" w:rsidRDefault="009D6DFC" w:rsidP="009D6DFC">
      <w:pPr>
        <w:spacing w:after="0" w:line="240" w:lineRule="auto"/>
        <w:rPr>
          <w:i/>
          <w:sz w:val="16"/>
          <w:szCs w:val="16"/>
        </w:rPr>
      </w:pPr>
      <w:r>
        <w:tab/>
      </w:r>
      <w:r w:rsidRPr="009D6DFC">
        <w:rPr>
          <w:i/>
          <w:sz w:val="16"/>
          <w:szCs w:val="16"/>
        </w:rPr>
        <w:t>Note: Goal should be a concise, specific,</w:t>
      </w:r>
      <w:r>
        <w:rPr>
          <w:i/>
          <w:sz w:val="16"/>
          <w:szCs w:val="16"/>
        </w:rPr>
        <w:t xml:space="preserve"> measurable, time-</w:t>
      </w:r>
      <w:r>
        <w:rPr>
          <w:i/>
          <w:sz w:val="16"/>
          <w:szCs w:val="16"/>
        </w:rPr>
        <w:tab/>
        <w:t xml:space="preserve">Note:  State how the goal will be actioned, measured,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Note:  Assess the achievement/non-achievement of the</w:t>
      </w:r>
    </w:p>
    <w:p w14:paraId="3F12367B" w14:textId="5134418B" w:rsidR="009D6DFC" w:rsidRDefault="009D6DFC" w:rsidP="009D6DFC">
      <w:pPr>
        <w:spacing w:after="0" w:line="240" w:lineRule="auto"/>
        <w:ind w:firstLine="72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bound</w:t>
      </w:r>
      <w:proofErr w:type="gramEnd"/>
      <w:r>
        <w:rPr>
          <w:i/>
          <w:sz w:val="16"/>
          <w:szCs w:val="16"/>
        </w:rPr>
        <w:t xml:space="preserve"> statement that is connected to position expectations </w:t>
      </w:r>
      <w:r>
        <w:rPr>
          <w:i/>
          <w:sz w:val="16"/>
          <w:szCs w:val="16"/>
        </w:rPr>
        <w:tab/>
        <w:t>the timeline, resources needed.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desired</w:t>
      </w:r>
      <w:proofErr w:type="gramEnd"/>
      <w:r>
        <w:rPr>
          <w:i/>
          <w:sz w:val="16"/>
          <w:szCs w:val="16"/>
        </w:rPr>
        <w:t xml:space="preserve"> outcomes, including assessment of </w:t>
      </w:r>
    </w:p>
    <w:p w14:paraId="005A0959" w14:textId="0FBA129B" w:rsidR="009D6DFC" w:rsidRPr="009D6DFC" w:rsidRDefault="009D6DFC" w:rsidP="009D6DFC">
      <w:pPr>
        <w:spacing w:after="0" w:line="240" w:lineRule="auto"/>
        <w:ind w:firstLine="72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or</w:t>
      </w:r>
      <w:proofErr w:type="gramEnd"/>
      <w:r>
        <w:rPr>
          <w:i/>
          <w:sz w:val="16"/>
          <w:szCs w:val="16"/>
        </w:rPr>
        <w:t xml:space="preserve"> desired development.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gramStart"/>
      <w:r w:rsidR="00AA2407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ompetencies</w:t>
      </w:r>
      <w:proofErr w:type="gramEnd"/>
      <w:r>
        <w:rPr>
          <w:i/>
          <w:sz w:val="16"/>
          <w:szCs w:val="16"/>
        </w:rPr>
        <w:t xml:space="preserve"> and areas for deve</w:t>
      </w:r>
      <w:r w:rsidR="00D82935">
        <w:rPr>
          <w:i/>
          <w:sz w:val="16"/>
          <w:szCs w:val="16"/>
        </w:rPr>
        <w:t>lopment.  State any</w:t>
      </w:r>
    </w:p>
    <w:p w14:paraId="419CE7D7" w14:textId="1B7106DB" w:rsidR="009D6DFC" w:rsidRPr="009D6DFC" w:rsidRDefault="00D82935" w:rsidP="009D6DF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gramStart"/>
      <w:r w:rsidR="00AA2407">
        <w:rPr>
          <w:i/>
          <w:sz w:val="16"/>
          <w:szCs w:val="16"/>
        </w:rPr>
        <w:t>next-</w:t>
      </w:r>
      <w:r>
        <w:rPr>
          <w:i/>
          <w:sz w:val="16"/>
          <w:szCs w:val="16"/>
        </w:rPr>
        <w:t>step</w:t>
      </w:r>
      <w:proofErr w:type="gramEnd"/>
      <w:r>
        <w:rPr>
          <w:i/>
          <w:sz w:val="16"/>
          <w:szCs w:val="16"/>
        </w:rPr>
        <w:t xml:space="preserve"> expectations that may be necessary.</w:t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  <w:r w:rsidR="009D6DFC">
        <w:rPr>
          <w:i/>
          <w:sz w:val="16"/>
          <w:szCs w:val="16"/>
        </w:rPr>
        <w:tab/>
      </w:r>
    </w:p>
    <w:p w14:paraId="40BA52F3" w14:textId="77777777" w:rsidR="00BE76BB" w:rsidRPr="009D6DFC" w:rsidRDefault="00BE76BB" w:rsidP="009D6DFC">
      <w:pPr>
        <w:spacing w:after="0" w:line="240" w:lineRule="auto"/>
        <w:rPr>
          <w:sz w:val="16"/>
          <w:szCs w:val="16"/>
        </w:rPr>
      </w:pPr>
      <w:r w:rsidRPr="009D6DFC">
        <w:rPr>
          <w:sz w:val="16"/>
          <w:szCs w:val="16"/>
        </w:rPr>
        <w:br w:type="page"/>
      </w:r>
    </w:p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3475"/>
        <w:gridCol w:w="9701"/>
      </w:tblGrid>
      <w:tr w:rsidR="00E85EFE" w:rsidRPr="00EF3A53" w14:paraId="5326E2E3" w14:textId="77777777" w:rsidTr="00BE76BB">
        <w:trPr>
          <w:trHeight w:val="430"/>
        </w:trPr>
        <w:tc>
          <w:tcPr>
            <w:tcW w:w="347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B2837"/>
            <w:vAlign w:val="center"/>
          </w:tcPr>
          <w:p w14:paraId="0BC9CD94" w14:textId="77777777" w:rsidR="00E85EFE" w:rsidRPr="00EF3A53" w:rsidRDefault="00E85EFE" w:rsidP="00EF3A5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lastRenderedPageBreak/>
              <w:t>Interpersonal Skills</w:t>
            </w:r>
          </w:p>
        </w:tc>
        <w:tc>
          <w:tcPr>
            <w:tcW w:w="9701" w:type="dxa"/>
            <w:tcBorders>
              <w:top w:val="single" w:sz="8" w:space="0" w:color="C0504D"/>
            </w:tcBorders>
            <w:shd w:val="clear" w:color="auto" w:fill="EB2837"/>
            <w:vAlign w:val="center"/>
          </w:tcPr>
          <w:p w14:paraId="57E04E40" w14:textId="77777777" w:rsidR="00E85EFE" w:rsidRPr="00EF3A53" w:rsidRDefault="00E85EFE" w:rsidP="00EF3A5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E85EFE" w:rsidRPr="00EF3A53" w14:paraId="35065247" w14:textId="77777777" w:rsidTr="001571F3">
        <w:trPr>
          <w:trHeight w:val="1019"/>
        </w:trPr>
        <w:tc>
          <w:tcPr>
            <w:tcW w:w="3475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15DAFF0D" w14:textId="77777777" w:rsidR="00E85EFE" w:rsidRPr="00EF3A53" w:rsidRDefault="00E85EFE" w:rsidP="003850C6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Demonstrated ability to work successfully with other people.</w:t>
            </w:r>
          </w:p>
        </w:tc>
        <w:tc>
          <w:tcPr>
            <w:tcW w:w="970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</w:tcBorders>
          </w:tcPr>
          <w:p w14:paraId="0A9E08F3" w14:textId="0DDC571C" w:rsidR="00E85EFE" w:rsidRDefault="004F4C3E" w:rsidP="00EF3A5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(What is working well?  </w:t>
            </w:r>
            <w:r w:rsidR="00B67715">
              <w:rPr>
                <w:i/>
                <w:sz w:val="16"/>
                <w:szCs w:val="16"/>
              </w:rPr>
              <w:t>Identify any areas for development</w:t>
            </w:r>
            <w:r>
              <w:rPr>
                <w:i/>
                <w:sz w:val="16"/>
                <w:szCs w:val="16"/>
              </w:rPr>
              <w:t>)</w:t>
            </w:r>
          </w:p>
          <w:p w14:paraId="0D774E5F" w14:textId="0B42DD87" w:rsidR="00AA2407" w:rsidRPr="00AA2407" w:rsidRDefault="00AA2407" w:rsidP="00EF3A53">
            <w:pPr>
              <w:spacing w:after="0" w:line="240" w:lineRule="auto"/>
            </w:pPr>
          </w:p>
        </w:tc>
      </w:tr>
      <w:tr w:rsidR="00B67715" w:rsidRPr="00EF3A53" w14:paraId="41FD876B" w14:textId="77777777" w:rsidTr="00F83954">
        <w:trPr>
          <w:trHeight w:val="430"/>
        </w:trPr>
        <w:tc>
          <w:tcPr>
            <w:tcW w:w="347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B2837"/>
            <w:vAlign w:val="center"/>
          </w:tcPr>
          <w:p w14:paraId="723B73E0" w14:textId="622055A4" w:rsidR="00B67715" w:rsidRPr="00EF3A53" w:rsidRDefault="00B67715" w:rsidP="00F8395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Organizational Commitment</w:t>
            </w:r>
          </w:p>
        </w:tc>
        <w:tc>
          <w:tcPr>
            <w:tcW w:w="9701" w:type="dxa"/>
            <w:tcBorders>
              <w:top w:val="single" w:sz="8" w:space="0" w:color="C0504D"/>
            </w:tcBorders>
            <w:shd w:val="clear" w:color="auto" w:fill="EB2837"/>
            <w:vAlign w:val="center"/>
          </w:tcPr>
          <w:p w14:paraId="6DD93CC7" w14:textId="77777777" w:rsidR="00B67715" w:rsidRPr="00EF3A53" w:rsidRDefault="00B67715" w:rsidP="00F8395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E85EFE" w:rsidRPr="00EF3A53" w14:paraId="400968F5" w14:textId="77777777" w:rsidTr="001571F3">
        <w:trPr>
          <w:trHeight w:val="1104"/>
        </w:trPr>
        <w:tc>
          <w:tcPr>
            <w:tcW w:w="3475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14:paraId="6E64A2CB" w14:textId="56D4B209" w:rsidR="00E85EFE" w:rsidRPr="00EF3A53" w:rsidRDefault="00E85EFE" w:rsidP="00474731">
            <w:pPr>
              <w:pStyle w:val="NoSpacing"/>
              <w:rPr>
                <w:b/>
                <w:bCs/>
              </w:rPr>
            </w:pPr>
            <w:r w:rsidRPr="00EF3A53">
              <w:rPr>
                <w:b/>
                <w:bCs/>
              </w:rPr>
              <w:t>Demonstrated ability to operate within the Salvation Army Values.</w:t>
            </w:r>
          </w:p>
        </w:tc>
        <w:tc>
          <w:tcPr>
            <w:tcW w:w="970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</w:tcBorders>
          </w:tcPr>
          <w:p w14:paraId="7D0B8DB1" w14:textId="20A0A2F6" w:rsidR="00E85EFE" w:rsidRDefault="004F4C3E" w:rsidP="00EF3A5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(Review The Salvation Army Mission and Values Statements.  Dis</w:t>
            </w:r>
            <w:r w:rsidR="00B67715">
              <w:rPr>
                <w:i/>
                <w:sz w:val="16"/>
                <w:szCs w:val="16"/>
              </w:rPr>
              <w:t>cuss any apparent incongruence</w:t>
            </w:r>
            <w:r>
              <w:rPr>
                <w:i/>
                <w:sz w:val="16"/>
                <w:szCs w:val="16"/>
              </w:rPr>
              <w:t>.)</w:t>
            </w:r>
          </w:p>
          <w:p w14:paraId="25C635C4" w14:textId="1EC11C42" w:rsidR="00AA2407" w:rsidRPr="00AA2407" w:rsidRDefault="00AA2407" w:rsidP="00EF3A53">
            <w:pPr>
              <w:spacing w:after="0" w:line="240" w:lineRule="auto"/>
            </w:pPr>
          </w:p>
        </w:tc>
      </w:tr>
      <w:tr w:rsidR="00B67715" w:rsidRPr="00EF3A53" w14:paraId="4B8F0F1B" w14:textId="77777777" w:rsidTr="00B67715">
        <w:trPr>
          <w:trHeight w:val="430"/>
        </w:trPr>
        <w:tc>
          <w:tcPr>
            <w:tcW w:w="3475" w:type="dxa"/>
            <w:tcBorders>
              <w:top w:val="single" w:sz="8" w:space="0" w:color="C0504D"/>
              <w:bottom w:val="single" w:sz="4" w:space="0" w:color="FF0000"/>
            </w:tcBorders>
            <w:shd w:val="clear" w:color="auto" w:fill="EB2837"/>
            <w:vAlign w:val="center"/>
          </w:tcPr>
          <w:p w14:paraId="41B2BDF1" w14:textId="717CEA16" w:rsidR="00B67715" w:rsidRPr="00EF3A53" w:rsidRDefault="00B67715" w:rsidP="00F8395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Overall Assessment</w:t>
            </w:r>
          </w:p>
        </w:tc>
        <w:tc>
          <w:tcPr>
            <w:tcW w:w="9701" w:type="dxa"/>
            <w:tcBorders>
              <w:top w:val="single" w:sz="8" w:space="0" w:color="C0504D"/>
              <w:bottom w:val="single" w:sz="4" w:space="0" w:color="FF0000"/>
            </w:tcBorders>
            <w:shd w:val="clear" w:color="auto" w:fill="EB2837"/>
            <w:vAlign w:val="center"/>
          </w:tcPr>
          <w:p w14:paraId="012D8D36" w14:textId="77777777" w:rsidR="00B67715" w:rsidRPr="00EF3A53" w:rsidRDefault="00B67715" w:rsidP="00F8395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E85EFE" w:rsidRPr="00EF3A53" w14:paraId="28CEC796" w14:textId="77777777" w:rsidTr="00B67715">
        <w:trPr>
          <w:trHeight w:val="595"/>
        </w:trPr>
        <w:tc>
          <w:tcPr>
            <w:tcW w:w="34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40C6728" w14:textId="5511883F" w:rsidR="00516A95" w:rsidRPr="00B67715" w:rsidRDefault="00B67715" w:rsidP="00B6771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F3A53">
              <w:rPr>
                <w:b/>
                <w:bCs/>
              </w:rPr>
              <w:t xml:space="preserve">Demonstrated </w:t>
            </w:r>
            <w:r w:rsidR="00AF7EDA">
              <w:rPr>
                <w:b/>
                <w:bCs/>
              </w:rPr>
              <w:t>C</w:t>
            </w:r>
            <w:r>
              <w:rPr>
                <w:b/>
                <w:bCs/>
              </w:rPr>
              <w:t>ompetencies:</w:t>
            </w:r>
          </w:p>
        </w:tc>
        <w:tc>
          <w:tcPr>
            <w:tcW w:w="9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DE2F71" w14:textId="2CB037E2" w:rsidR="00E85EFE" w:rsidRPr="00B67715" w:rsidRDefault="00E85EFE" w:rsidP="00963A98">
            <w:pPr>
              <w:pStyle w:val="NoSpacing"/>
              <w:rPr>
                <w:color w:val="808080"/>
                <w:sz w:val="16"/>
                <w:szCs w:val="16"/>
              </w:rPr>
            </w:pPr>
          </w:p>
        </w:tc>
      </w:tr>
      <w:tr w:rsidR="00B67715" w:rsidRPr="00EF3A53" w14:paraId="2C6BA314" w14:textId="77777777" w:rsidTr="00B67715">
        <w:trPr>
          <w:trHeight w:val="595"/>
        </w:trPr>
        <w:tc>
          <w:tcPr>
            <w:tcW w:w="34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F13B6D" w14:textId="17349DBD" w:rsidR="00B67715" w:rsidRPr="00B67715" w:rsidRDefault="00B67715" w:rsidP="001577A6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Areas for Development:</w:t>
            </w:r>
          </w:p>
        </w:tc>
        <w:tc>
          <w:tcPr>
            <w:tcW w:w="9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819CDC" w14:textId="77777777" w:rsidR="00B67715" w:rsidRPr="00B67715" w:rsidRDefault="00B67715" w:rsidP="00963A98">
            <w:pPr>
              <w:pStyle w:val="NoSpacing"/>
              <w:rPr>
                <w:color w:val="808080"/>
                <w:sz w:val="16"/>
                <w:szCs w:val="16"/>
              </w:rPr>
            </w:pPr>
          </w:p>
        </w:tc>
      </w:tr>
      <w:tr w:rsidR="00B67715" w:rsidRPr="00EF3A53" w14:paraId="65BBDBA7" w14:textId="77777777" w:rsidTr="00B67715">
        <w:trPr>
          <w:trHeight w:val="595"/>
        </w:trPr>
        <w:tc>
          <w:tcPr>
            <w:tcW w:w="3475" w:type="dxa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14:paraId="0852E6E9" w14:textId="77777777" w:rsidR="00B67715" w:rsidRPr="00B67715" w:rsidRDefault="00B67715" w:rsidP="001577A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1" w:type="dxa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14:paraId="6F71399B" w14:textId="77777777" w:rsidR="00B67715" w:rsidRPr="00B67715" w:rsidRDefault="00B67715" w:rsidP="00963A98">
            <w:pPr>
              <w:pStyle w:val="NoSpacing"/>
              <w:rPr>
                <w:color w:val="808080"/>
                <w:sz w:val="16"/>
                <w:szCs w:val="16"/>
              </w:rPr>
            </w:pPr>
          </w:p>
        </w:tc>
      </w:tr>
      <w:tr w:rsidR="00E85EFE" w:rsidRPr="00EF3A53" w14:paraId="5F286E85" w14:textId="77777777" w:rsidTr="00BE76BB">
        <w:trPr>
          <w:trHeight w:val="457"/>
        </w:trPr>
        <w:tc>
          <w:tcPr>
            <w:tcW w:w="13176" w:type="dxa"/>
            <w:gridSpan w:val="2"/>
            <w:tcBorders>
              <w:top w:val="single" w:sz="4" w:space="0" w:color="C0504D"/>
            </w:tcBorders>
            <w:shd w:val="clear" w:color="auto" w:fill="EB2837"/>
            <w:vAlign w:val="center"/>
          </w:tcPr>
          <w:p w14:paraId="1FCB8E8D" w14:textId="77777777" w:rsidR="00E85EFE" w:rsidRPr="00EF3A53" w:rsidRDefault="00E85EFE" w:rsidP="0070236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EF3A53">
              <w:rPr>
                <w:b/>
                <w:bCs/>
                <w:color w:val="FFFFFF"/>
                <w:sz w:val="24"/>
                <w:szCs w:val="24"/>
              </w:rPr>
              <w:t>Employee Comments (include career</w:t>
            </w:r>
            <w:r w:rsidR="001671D8">
              <w:rPr>
                <w:b/>
                <w:bCs/>
                <w:color w:val="FFFFFF"/>
                <w:sz w:val="24"/>
                <w:szCs w:val="24"/>
              </w:rPr>
              <w:t>/ministry</w:t>
            </w:r>
            <w:r w:rsidRPr="00EF3A53">
              <w:rPr>
                <w:b/>
                <w:bCs/>
                <w:color w:val="FFFFFF"/>
                <w:sz w:val="24"/>
                <w:szCs w:val="24"/>
              </w:rPr>
              <w:t xml:space="preserve"> aspirations):</w:t>
            </w:r>
          </w:p>
        </w:tc>
      </w:tr>
      <w:tr w:rsidR="00E85EFE" w:rsidRPr="00EF3A53" w14:paraId="75EA92D6" w14:textId="77777777">
        <w:trPr>
          <w:trHeight w:val="1413"/>
        </w:trPr>
        <w:tc>
          <w:tcPr>
            <w:tcW w:w="13176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6B0874FC" w14:textId="32011715" w:rsidR="00B67715" w:rsidRDefault="00B67715" w:rsidP="00B6771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Commencement of Year</w:t>
            </w:r>
            <w:r w:rsidRPr="00AA2407">
              <w:rPr>
                <w:b/>
                <w:color w:val="FF0000"/>
              </w:rPr>
              <w:t>:</w:t>
            </w:r>
          </w:p>
          <w:p w14:paraId="2D24C01B" w14:textId="56A2D15F" w:rsidR="00E85EFE" w:rsidRPr="00004FB6" w:rsidRDefault="00E85EFE" w:rsidP="00EF3A53">
            <w:pPr>
              <w:spacing w:after="0" w:line="240" w:lineRule="auto"/>
              <w:rPr>
                <w:color w:val="808080"/>
              </w:rPr>
            </w:pPr>
          </w:p>
        </w:tc>
      </w:tr>
      <w:tr w:rsidR="00AA2407" w:rsidRPr="00EF3A53" w14:paraId="1CAEA3EB" w14:textId="77777777">
        <w:trPr>
          <w:trHeight w:val="1413"/>
        </w:trPr>
        <w:tc>
          <w:tcPr>
            <w:tcW w:w="13176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7589E8C9" w14:textId="7C3AFAA5" w:rsidR="00AA2407" w:rsidRDefault="00AB1B18" w:rsidP="00EF3A5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End of </w:t>
            </w:r>
            <w:r w:rsidR="003F2382">
              <w:rPr>
                <w:b/>
                <w:color w:val="FF0000"/>
              </w:rPr>
              <w:t>Year</w:t>
            </w:r>
            <w:r w:rsidR="00AA2407" w:rsidRPr="00AA2407">
              <w:rPr>
                <w:b/>
                <w:color w:val="FF0000"/>
              </w:rPr>
              <w:t>:</w:t>
            </w:r>
          </w:p>
          <w:p w14:paraId="5FFA3420" w14:textId="5BCD7EE4" w:rsidR="00AA2407" w:rsidRPr="00AA2407" w:rsidRDefault="00AA2407" w:rsidP="00EF3A53">
            <w:pPr>
              <w:spacing w:after="0" w:line="240" w:lineRule="auto"/>
            </w:pPr>
          </w:p>
        </w:tc>
      </w:tr>
    </w:tbl>
    <w:p w14:paraId="449C71CC" w14:textId="77777777" w:rsidR="00B67715" w:rsidRDefault="00B67715">
      <w:r>
        <w:br w:type="page"/>
      </w:r>
    </w:p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13176"/>
      </w:tblGrid>
      <w:tr w:rsidR="00E85EFE" w:rsidRPr="00EF3A53" w14:paraId="5D2C57BA" w14:textId="77777777" w:rsidTr="00BE76BB">
        <w:trPr>
          <w:trHeight w:val="385"/>
        </w:trPr>
        <w:tc>
          <w:tcPr>
            <w:tcW w:w="13176" w:type="dxa"/>
            <w:shd w:val="clear" w:color="auto" w:fill="EB2837"/>
            <w:vAlign w:val="center"/>
          </w:tcPr>
          <w:p w14:paraId="43102370" w14:textId="58941953" w:rsidR="00E85EFE" w:rsidRPr="00EF3A53" w:rsidRDefault="001671D8" w:rsidP="00EF3A53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Supervisor</w:t>
            </w:r>
            <w:r w:rsidR="00E85EFE" w:rsidRPr="00EF3A53">
              <w:rPr>
                <w:b/>
                <w:bCs/>
                <w:color w:val="FFFFFF"/>
                <w:sz w:val="24"/>
                <w:szCs w:val="24"/>
              </w:rPr>
              <w:t xml:space="preserve"> Comments:</w:t>
            </w:r>
          </w:p>
        </w:tc>
      </w:tr>
      <w:tr w:rsidR="00E85EFE" w:rsidRPr="00EF3A53" w14:paraId="53DE957E" w14:textId="77777777">
        <w:trPr>
          <w:trHeight w:val="1440"/>
        </w:trPr>
        <w:tc>
          <w:tcPr>
            <w:tcW w:w="13176" w:type="dxa"/>
            <w:tcBorders>
              <w:top w:val="single" w:sz="8" w:space="0" w:color="C0504D"/>
              <w:bottom w:val="single" w:sz="8" w:space="0" w:color="C0504D"/>
            </w:tcBorders>
          </w:tcPr>
          <w:p w14:paraId="38E79538" w14:textId="3E31D294" w:rsidR="00B67715" w:rsidRDefault="00B67715" w:rsidP="00B6771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Commencement of Year</w:t>
            </w:r>
            <w:r w:rsidRPr="00AA2407">
              <w:rPr>
                <w:b/>
                <w:color w:val="FF0000"/>
              </w:rPr>
              <w:t>:</w:t>
            </w:r>
          </w:p>
          <w:p w14:paraId="092E64D3" w14:textId="3790DA27" w:rsidR="00AA2407" w:rsidRPr="00AA2407" w:rsidRDefault="00AA2407" w:rsidP="00722FEB">
            <w:pPr>
              <w:spacing w:after="0" w:line="240" w:lineRule="auto"/>
              <w:rPr>
                <w:bCs/>
              </w:rPr>
            </w:pPr>
          </w:p>
        </w:tc>
      </w:tr>
      <w:tr w:rsidR="00AA2407" w:rsidRPr="00EF3A53" w14:paraId="7A4A631A" w14:textId="77777777">
        <w:trPr>
          <w:trHeight w:val="1440"/>
        </w:trPr>
        <w:tc>
          <w:tcPr>
            <w:tcW w:w="13176" w:type="dxa"/>
            <w:tcBorders>
              <w:top w:val="single" w:sz="8" w:space="0" w:color="C0504D"/>
              <w:bottom w:val="single" w:sz="8" w:space="0" w:color="C0504D"/>
            </w:tcBorders>
          </w:tcPr>
          <w:p w14:paraId="7A9950AE" w14:textId="1FD53B67" w:rsidR="00AA2407" w:rsidRDefault="00AB1B18" w:rsidP="00AA240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End of </w:t>
            </w:r>
            <w:r w:rsidR="003F2382">
              <w:rPr>
                <w:b/>
                <w:color w:val="FF0000"/>
              </w:rPr>
              <w:t>Year</w:t>
            </w:r>
            <w:r w:rsidR="00AA2407" w:rsidRPr="00AA2407">
              <w:rPr>
                <w:b/>
                <w:color w:val="FF0000"/>
              </w:rPr>
              <w:t>:</w:t>
            </w:r>
          </w:p>
          <w:p w14:paraId="2E4A7A81" w14:textId="77777777" w:rsidR="00AA2407" w:rsidRPr="00AA2407" w:rsidRDefault="00AA2407" w:rsidP="00EF3A5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7B1C9139" w14:textId="77777777" w:rsidR="00B67715" w:rsidRDefault="00B67715">
      <w:pPr>
        <w:rPr>
          <w:sz w:val="20"/>
          <w:szCs w:val="20"/>
        </w:rPr>
      </w:pPr>
    </w:p>
    <w:p w14:paraId="1D19EE5F" w14:textId="14540C78" w:rsidR="00E85EFE" w:rsidRDefault="008608B7">
      <w:pPr>
        <w:rPr>
          <w:sz w:val="20"/>
          <w:szCs w:val="20"/>
        </w:rPr>
      </w:pPr>
      <w:r w:rsidRPr="008608B7">
        <w:rPr>
          <w:sz w:val="20"/>
          <w:szCs w:val="20"/>
        </w:rPr>
        <w:t>We have jointly developed this PEAC and agree to actively monitor and adjust this plan as required based on feedback and discussion throughout the year.</w:t>
      </w:r>
    </w:p>
    <w:p w14:paraId="1B4D6FAD" w14:textId="04C207B5" w:rsidR="00B67715" w:rsidRPr="00B67715" w:rsidRDefault="00B67715">
      <w:pPr>
        <w:rPr>
          <w:b/>
          <w:sz w:val="20"/>
          <w:szCs w:val="20"/>
        </w:rPr>
      </w:pPr>
      <w:r w:rsidRPr="00E50D73">
        <w:rPr>
          <w:b/>
          <w:color w:val="FF0000"/>
          <w:sz w:val="20"/>
          <w:szCs w:val="20"/>
        </w:rPr>
        <w:t>Commencement of Year: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8"/>
        <w:gridCol w:w="3870"/>
        <w:gridCol w:w="270"/>
        <w:gridCol w:w="2070"/>
        <w:gridCol w:w="4788"/>
      </w:tblGrid>
      <w:tr w:rsidR="00E85EFE" w:rsidRPr="00EF3A53" w14:paraId="3260082F" w14:textId="77777777" w:rsidTr="00B67715">
        <w:trPr>
          <w:trHeight w:val="422"/>
        </w:trPr>
        <w:tc>
          <w:tcPr>
            <w:tcW w:w="2178" w:type="dxa"/>
            <w:vAlign w:val="bottom"/>
          </w:tcPr>
          <w:p w14:paraId="06DA8610" w14:textId="77777777" w:rsidR="00E85EFE" w:rsidRPr="00EF3A53" w:rsidRDefault="00E85EFE" w:rsidP="00EF3A53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Employee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855B53C" w14:textId="77777777" w:rsidR="00E85EFE" w:rsidRPr="00EF3A53" w:rsidRDefault="00E85EFE" w:rsidP="00EF3A53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14:paraId="5B1672B9" w14:textId="77777777" w:rsidR="00E85EFE" w:rsidRPr="00EF3A53" w:rsidRDefault="00E85EFE" w:rsidP="00EF3A53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073BF854" w14:textId="77777777" w:rsidR="00E85EFE" w:rsidRPr="00EF3A53" w:rsidRDefault="006B7915" w:rsidP="006B79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</w:t>
            </w:r>
            <w:r w:rsidR="001671D8">
              <w:rPr>
                <w:b/>
                <w:bCs/>
              </w:rPr>
              <w:t>rvisor</w:t>
            </w:r>
            <w:r w:rsidR="00E85EFE" w:rsidRPr="00EF3A53">
              <w:rPr>
                <w:b/>
                <w:bCs/>
              </w:rPr>
              <w:t xml:space="preserve"> Signature: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22B26F2E" w14:textId="77777777" w:rsidR="00E85EFE" w:rsidRPr="00EF3A53" w:rsidRDefault="00E85EFE" w:rsidP="00EF3A53">
            <w:pPr>
              <w:spacing w:after="0" w:line="240" w:lineRule="auto"/>
            </w:pPr>
          </w:p>
        </w:tc>
      </w:tr>
      <w:tr w:rsidR="00E85EFE" w:rsidRPr="00EF3A53" w14:paraId="06967BB6" w14:textId="77777777" w:rsidTr="00B67715">
        <w:trPr>
          <w:trHeight w:val="332"/>
        </w:trPr>
        <w:tc>
          <w:tcPr>
            <w:tcW w:w="2178" w:type="dxa"/>
            <w:vAlign w:val="bottom"/>
          </w:tcPr>
          <w:p w14:paraId="2926D010" w14:textId="512BD1DC" w:rsidR="00E85EFE" w:rsidRPr="00EF3A53" w:rsidRDefault="00E85EFE" w:rsidP="00EF3A53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Date:</w:t>
            </w:r>
            <w:r w:rsidRPr="00EF3A53">
              <w:rPr>
                <w:b/>
                <w:bCs/>
              </w:rPr>
              <w:tab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8B93F" w14:textId="21BD2C5A" w:rsidR="00E85EFE" w:rsidRPr="00EF3A53" w:rsidRDefault="00E85EFE" w:rsidP="00EF3A53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14:paraId="56B79202" w14:textId="77777777" w:rsidR="00E85EFE" w:rsidRPr="00EF3A53" w:rsidRDefault="00E85EFE" w:rsidP="00EF3A53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5B6934AF" w14:textId="77777777" w:rsidR="00E85EFE" w:rsidRPr="00EF3A53" w:rsidRDefault="00E85EFE" w:rsidP="00EF3A53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7153B" w14:textId="715B4A70" w:rsidR="00E85EFE" w:rsidRPr="00EF3A53" w:rsidRDefault="00E85EFE" w:rsidP="00EF3A53">
            <w:pPr>
              <w:spacing w:after="0" w:line="240" w:lineRule="auto"/>
            </w:pPr>
          </w:p>
        </w:tc>
      </w:tr>
    </w:tbl>
    <w:p w14:paraId="4FA0C993" w14:textId="77777777" w:rsidR="00E85EFE" w:rsidRDefault="00E85EFE" w:rsidP="00474731"/>
    <w:p w14:paraId="11FC36A4" w14:textId="7D240B2B" w:rsidR="00B67715" w:rsidRPr="00E50D73" w:rsidRDefault="00AB1B18" w:rsidP="00474731">
      <w:pPr>
        <w:rPr>
          <w:b/>
          <w:color w:val="FF0000"/>
        </w:rPr>
      </w:pPr>
      <w:r>
        <w:rPr>
          <w:b/>
          <w:color w:val="FF0000"/>
        </w:rPr>
        <w:t>End of Year</w:t>
      </w:r>
      <w:r w:rsidR="00B67715" w:rsidRPr="00E50D73">
        <w:rPr>
          <w:b/>
          <w:color w:val="FF000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8"/>
        <w:gridCol w:w="3870"/>
        <w:gridCol w:w="270"/>
        <w:gridCol w:w="2070"/>
        <w:gridCol w:w="4788"/>
      </w:tblGrid>
      <w:tr w:rsidR="00B67715" w:rsidRPr="00EF3A53" w14:paraId="0F0A1A6D" w14:textId="77777777" w:rsidTr="00F83954">
        <w:trPr>
          <w:trHeight w:val="422"/>
        </w:trPr>
        <w:tc>
          <w:tcPr>
            <w:tcW w:w="2178" w:type="dxa"/>
            <w:vAlign w:val="bottom"/>
          </w:tcPr>
          <w:p w14:paraId="1629F73C" w14:textId="77777777" w:rsidR="00B67715" w:rsidRPr="00EF3A53" w:rsidRDefault="00B67715" w:rsidP="00F83954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Employee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62FE6514" w14:textId="77777777" w:rsidR="00B67715" w:rsidRPr="00EF3A53" w:rsidRDefault="00B67715" w:rsidP="00F83954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14:paraId="54789784" w14:textId="77777777" w:rsidR="00B67715" w:rsidRPr="00EF3A53" w:rsidRDefault="00B67715" w:rsidP="00F83954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31598855" w14:textId="77777777" w:rsidR="00B67715" w:rsidRPr="00EF3A53" w:rsidRDefault="00B67715" w:rsidP="00F839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Pr="00EF3A53">
              <w:rPr>
                <w:b/>
                <w:bCs/>
              </w:rPr>
              <w:t xml:space="preserve"> Signature: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52CFF580" w14:textId="77777777" w:rsidR="00B67715" w:rsidRPr="00EF3A53" w:rsidRDefault="00B67715" w:rsidP="00F83954">
            <w:pPr>
              <w:spacing w:after="0" w:line="240" w:lineRule="auto"/>
            </w:pPr>
          </w:p>
        </w:tc>
      </w:tr>
      <w:tr w:rsidR="00B67715" w:rsidRPr="00EF3A53" w14:paraId="1812C4F6" w14:textId="77777777" w:rsidTr="00F83954">
        <w:trPr>
          <w:trHeight w:val="332"/>
        </w:trPr>
        <w:tc>
          <w:tcPr>
            <w:tcW w:w="2178" w:type="dxa"/>
            <w:vAlign w:val="bottom"/>
          </w:tcPr>
          <w:p w14:paraId="11A482CB" w14:textId="5422ABF6" w:rsidR="00B67715" w:rsidRPr="00EF3A53" w:rsidRDefault="00B67715" w:rsidP="00F83954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Date:</w:t>
            </w:r>
            <w:r w:rsidRPr="00EF3A53">
              <w:rPr>
                <w:b/>
                <w:bCs/>
              </w:rPr>
              <w:tab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A6C40" w14:textId="77777777" w:rsidR="00B67715" w:rsidRPr="00EF3A53" w:rsidRDefault="00B67715" w:rsidP="00F83954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14:paraId="2F57D088" w14:textId="77777777" w:rsidR="00B67715" w:rsidRPr="00EF3A53" w:rsidRDefault="00B67715" w:rsidP="00F83954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56E7BFDB" w14:textId="77777777" w:rsidR="00B67715" w:rsidRPr="00EF3A53" w:rsidRDefault="00B67715" w:rsidP="00F83954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81538" w14:textId="77777777" w:rsidR="00B67715" w:rsidRPr="00EF3A53" w:rsidRDefault="00B67715" w:rsidP="00F83954">
            <w:pPr>
              <w:spacing w:after="0" w:line="240" w:lineRule="auto"/>
            </w:pPr>
          </w:p>
        </w:tc>
      </w:tr>
    </w:tbl>
    <w:p w14:paraId="22AE65A6" w14:textId="77777777" w:rsidR="00B67715" w:rsidRDefault="00B67715" w:rsidP="00474731">
      <w:pPr>
        <w:rPr>
          <w:b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8"/>
        <w:gridCol w:w="3870"/>
        <w:gridCol w:w="270"/>
        <w:gridCol w:w="2070"/>
        <w:gridCol w:w="4788"/>
      </w:tblGrid>
      <w:tr w:rsidR="00966914" w:rsidRPr="00EF3A53" w14:paraId="22AE0342" w14:textId="77777777" w:rsidTr="00966914">
        <w:trPr>
          <w:trHeight w:val="422"/>
        </w:trPr>
        <w:tc>
          <w:tcPr>
            <w:tcW w:w="2178" w:type="dxa"/>
            <w:vAlign w:val="bottom"/>
          </w:tcPr>
          <w:p w14:paraId="21F7496D" w14:textId="77777777" w:rsidR="00966914" w:rsidRDefault="00966914" w:rsidP="00F839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DC/DH/AC</w:t>
            </w:r>
            <w:r w:rsidRPr="00EF3A53">
              <w:rPr>
                <w:b/>
                <w:bCs/>
              </w:rPr>
              <w:t xml:space="preserve"> Signature</w:t>
            </w:r>
          </w:p>
          <w:p w14:paraId="66186C39" w14:textId="7A691942" w:rsidR="00966914" w:rsidRPr="00EF3A53" w:rsidRDefault="00966914" w:rsidP="00F83954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  <w:i/>
              </w:rPr>
              <w:t>(as required)</w:t>
            </w:r>
            <w:r w:rsidRPr="00EF3A53">
              <w:rPr>
                <w:b/>
                <w:bCs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1FCB4B3" w14:textId="77777777" w:rsidR="00966914" w:rsidRPr="00EF3A53" w:rsidRDefault="00966914" w:rsidP="00F83954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14:paraId="66AD29BE" w14:textId="77777777" w:rsidR="00966914" w:rsidRPr="00EF3A53" w:rsidRDefault="00966914" w:rsidP="00F83954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1C273B63" w14:textId="2CFADF8E" w:rsidR="00966914" w:rsidRPr="00EF3A53" w:rsidRDefault="00966914" w:rsidP="00F839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88" w:type="dxa"/>
            <w:vAlign w:val="bottom"/>
          </w:tcPr>
          <w:p w14:paraId="281E04E1" w14:textId="77777777" w:rsidR="00966914" w:rsidRPr="00EF3A53" w:rsidRDefault="00966914" w:rsidP="00F83954">
            <w:pPr>
              <w:spacing w:after="0" w:line="240" w:lineRule="auto"/>
            </w:pPr>
          </w:p>
        </w:tc>
      </w:tr>
      <w:tr w:rsidR="00966914" w:rsidRPr="00EF3A53" w14:paraId="61BA8EE9" w14:textId="77777777" w:rsidTr="00966914">
        <w:trPr>
          <w:trHeight w:val="332"/>
        </w:trPr>
        <w:tc>
          <w:tcPr>
            <w:tcW w:w="2178" w:type="dxa"/>
            <w:vAlign w:val="bottom"/>
          </w:tcPr>
          <w:p w14:paraId="08BFB473" w14:textId="77777777" w:rsidR="00966914" w:rsidRPr="00EF3A53" w:rsidRDefault="00966914" w:rsidP="00F83954">
            <w:pPr>
              <w:spacing w:after="0" w:line="240" w:lineRule="auto"/>
              <w:rPr>
                <w:b/>
                <w:bCs/>
              </w:rPr>
            </w:pPr>
            <w:r w:rsidRPr="00EF3A53">
              <w:rPr>
                <w:b/>
                <w:bCs/>
              </w:rPr>
              <w:t>Date:</w:t>
            </w:r>
            <w:r w:rsidRPr="00EF3A53">
              <w:rPr>
                <w:b/>
                <w:bCs/>
              </w:rPr>
              <w:tab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A5F78" w14:textId="77777777" w:rsidR="00966914" w:rsidRPr="00EF3A53" w:rsidRDefault="00966914" w:rsidP="00F83954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14:paraId="1AAD4135" w14:textId="77777777" w:rsidR="00966914" w:rsidRPr="00EF3A53" w:rsidRDefault="00966914" w:rsidP="00F83954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03AB5417" w14:textId="2F5F17B0" w:rsidR="00966914" w:rsidRPr="00EF3A53" w:rsidRDefault="00966914" w:rsidP="00F839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88" w:type="dxa"/>
            <w:vAlign w:val="bottom"/>
          </w:tcPr>
          <w:p w14:paraId="5EC5B4EB" w14:textId="77777777" w:rsidR="00966914" w:rsidRPr="00EF3A53" w:rsidRDefault="00966914" w:rsidP="00F83954">
            <w:pPr>
              <w:spacing w:after="0" w:line="240" w:lineRule="auto"/>
            </w:pPr>
          </w:p>
        </w:tc>
      </w:tr>
    </w:tbl>
    <w:p w14:paraId="0EF76ED9" w14:textId="77777777" w:rsidR="00B27736" w:rsidRDefault="00B27736" w:rsidP="00FD7C48">
      <w:pPr>
        <w:jc w:val="right"/>
        <w:rPr>
          <w:i/>
          <w:sz w:val="16"/>
          <w:szCs w:val="16"/>
        </w:rPr>
      </w:pPr>
    </w:p>
    <w:p w14:paraId="49FB8827" w14:textId="5A03DE0C" w:rsidR="00FD7C48" w:rsidRPr="00FD7C48" w:rsidRDefault="00FD7C48" w:rsidP="00FD7C4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12-17-2014</w:t>
      </w:r>
    </w:p>
    <w:sectPr w:rsidR="00FD7C48" w:rsidRPr="00FD7C48" w:rsidSect="005F2A17">
      <w:pgSz w:w="15840" w:h="12240" w:orient="landscape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DB2E2" w14:textId="77777777" w:rsidR="001511CD" w:rsidRDefault="001511CD" w:rsidP="00EA5D75">
      <w:pPr>
        <w:spacing w:after="0" w:line="240" w:lineRule="auto"/>
      </w:pPr>
      <w:r>
        <w:separator/>
      </w:r>
    </w:p>
  </w:endnote>
  <w:endnote w:type="continuationSeparator" w:id="0">
    <w:p w14:paraId="0C22D401" w14:textId="77777777" w:rsidR="001511CD" w:rsidRDefault="001511CD" w:rsidP="00EA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0A653" w14:textId="77777777" w:rsidR="001511CD" w:rsidRDefault="001511CD" w:rsidP="00EA5D75">
      <w:pPr>
        <w:spacing w:after="0" w:line="240" w:lineRule="auto"/>
      </w:pPr>
      <w:r>
        <w:separator/>
      </w:r>
    </w:p>
  </w:footnote>
  <w:footnote w:type="continuationSeparator" w:id="0">
    <w:p w14:paraId="0F93C634" w14:textId="77777777" w:rsidR="001511CD" w:rsidRDefault="001511CD" w:rsidP="00EA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789"/>
    <w:multiLevelType w:val="hybridMultilevel"/>
    <w:tmpl w:val="878ED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5CF3722"/>
    <w:multiLevelType w:val="hybridMultilevel"/>
    <w:tmpl w:val="25A8E6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14C0A"/>
    <w:multiLevelType w:val="hybridMultilevel"/>
    <w:tmpl w:val="66C40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21BB"/>
    <w:multiLevelType w:val="hybridMultilevel"/>
    <w:tmpl w:val="239EA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000"/>
    <w:multiLevelType w:val="hybridMultilevel"/>
    <w:tmpl w:val="4FD054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7ED1482"/>
    <w:multiLevelType w:val="hybridMultilevel"/>
    <w:tmpl w:val="25A8E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36B4"/>
    <w:multiLevelType w:val="hybridMultilevel"/>
    <w:tmpl w:val="66C405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8"/>
    <w:rsid w:val="00004FB6"/>
    <w:rsid w:val="0000712F"/>
    <w:rsid w:val="000109E5"/>
    <w:rsid w:val="00020748"/>
    <w:rsid w:val="00075C2A"/>
    <w:rsid w:val="000B6E3F"/>
    <w:rsid w:val="00103540"/>
    <w:rsid w:val="00112B18"/>
    <w:rsid w:val="0012614E"/>
    <w:rsid w:val="00127F8A"/>
    <w:rsid w:val="00147A9D"/>
    <w:rsid w:val="001511CD"/>
    <w:rsid w:val="001571F3"/>
    <w:rsid w:val="001577A6"/>
    <w:rsid w:val="00163FBA"/>
    <w:rsid w:val="001671D8"/>
    <w:rsid w:val="00185C5F"/>
    <w:rsid w:val="001C2146"/>
    <w:rsid w:val="001E0F30"/>
    <w:rsid w:val="001F2977"/>
    <w:rsid w:val="0021519D"/>
    <w:rsid w:val="00223721"/>
    <w:rsid w:val="00232E32"/>
    <w:rsid w:val="00262888"/>
    <w:rsid w:val="002B7724"/>
    <w:rsid w:val="002C778B"/>
    <w:rsid w:val="0037226F"/>
    <w:rsid w:val="003850C6"/>
    <w:rsid w:val="003F2382"/>
    <w:rsid w:val="003F67D4"/>
    <w:rsid w:val="0041390F"/>
    <w:rsid w:val="0044769E"/>
    <w:rsid w:val="00457985"/>
    <w:rsid w:val="00474731"/>
    <w:rsid w:val="004876EA"/>
    <w:rsid w:val="004910AC"/>
    <w:rsid w:val="004F4C3E"/>
    <w:rsid w:val="00505910"/>
    <w:rsid w:val="00516A95"/>
    <w:rsid w:val="00546E56"/>
    <w:rsid w:val="00547FAE"/>
    <w:rsid w:val="00560656"/>
    <w:rsid w:val="005B6E40"/>
    <w:rsid w:val="005D3BE3"/>
    <w:rsid w:val="005F2A17"/>
    <w:rsid w:val="005F6EB6"/>
    <w:rsid w:val="00605E80"/>
    <w:rsid w:val="00626690"/>
    <w:rsid w:val="0063508E"/>
    <w:rsid w:val="006A0D4D"/>
    <w:rsid w:val="006B7915"/>
    <w:rsid w:val="006D4B89"/>
    <w:rsid w:val="00702367"/>
    <w:rsid w:val="00722720"/>
    <w:rsid w:val="00722FEB"/>
    <w:rsid w:val="007656D7"/>
    <w:rsid w:val="00766C44"/>
    <w:rsid w:val="007C1D29"/>
    <w:rsid w:val="007C53B5"/>
    <w:rsid w:val="00844117"/>
    <w:rsid w:val="008446FD"/>
    <w:rsid w:val="00854EC2"/>
    <w:rsid w:val="008608B7"/>
    <w:rsid w:val="00870479"/>
    <w:rsid w:val="00877C46"/>
    <w:rsid w:val="00887457"/>
    <w:rsid w:val="00944323"/>
    <w:rsid w:val="00963A98"/>
    <w:rsid w:val="00966914"/>
    <w:rsid w:val="009875DA"/>
    <w:rsid w:val="0099005C"/>
    <w:rsid w:val="009B4512"/>
    <w:rsid w:val="009D6DFC"/>
    <w:rsid w:val="009F32E8"/>
    <w:rsid w:val="009F4DB3"/>
    <w:rsid w:val="00A2036D"/>
    <w:rsid w:val="00A72C81"/>
    <w:rsid w:val="00AA2407"/>
    <w:rsid w:val="00AB1B18"/>
    <w:rsid w:val="00AB573C"/>
    <w:rsid w:val="00AC1EE6"/>
    <w:rsid w:val="00AF7EDA"/>
    <w:rsid w:val="00B03291"/>
    <w:rsid w:val="00B03E60"/>
    <w:rsid w:val="00B2456E"/>
    <w:rsid w:val="00B27736"/>
    <w:rsid w:val="00B45237"/>
    <w:rsid w:val="00B67715"/>
    <w:rsid w:val="00BE76BB"/>
    <w:rsid w:val="00BF2996"/>
    <w:rsid w:val="00C06C88"/>
    <w:rsid w:val="00C13242"/>
    <w:rsid w:val="00C41D89"/>
    <w:rsid w:val="00C922D6"/>
    <w:rsid w:val="00C93032"/>
    <w:rsid w:val="00CC2CEC"/>
    <w:rsid w:val="00CF4D62"/>
    <w:rsid w:val="00D128BE"/>
    <w:rsid w:val="00D3031C"/>
    <w:rsid w:val="00D57CD3"/>
    <w:rsid w:val="00D82935"/>
    <w:rsid w:val="00D8547F"/>
    <w:rsid w:val="00D906B3"/>
    <w:rsid w:val="00DC2F9A"/>
    <w:rsid w:val="00DD0BCC"/>
    <w:rsid w:val="00DF2199"/>
    <w:rsid w:val="00E125FF"/>
    <w:rsid w:val="00E1701E"/>
    <w:rsid w:val="00E26E2B"/>
    <w:rsid w:val="00E3651C"/>
    <w:rsid w:val="00E50D73"/>
    <w:rsid w:val="00E85EFE"/>
    <w:rsid w:val="00E86CEA"/>
    <w:rsid w:val="00EA1565"/>
    <w:rsid w:val="00EA5D75"/>
    <w:rsid w:val="00EF3A53"/>
    <w:rsid w:val="00EF4C85"/>
    <w:rsid w:val="00F054F8"/>
    <w:rsid w:val="00F11F6A"/>
    <w:rsid w:val="00F3666E"/>
    <w:rsid w:val="00F648B3"/>
    <w:rsid w:val="00F64DBD"/>
    <w:rsid w:val="00F9107A"/>
    <w:rsid w:val="00FD42A2"/>
    <w:rsid w:val="00FD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A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1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4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054F8"/>
    <w:pPr>
      <w:ind w:left="720"/>
    </w:pPr>
  </w:style>
  <w:style w:type="paragraph" w:styleId="NoSpacing">
    <w:name w:val="No Spacing"/>
    <w:uiPriority w:val="99"/>
    <w:qFormat/>
    <w:rsid w:val="00766C44"/>
    <w:rPr>
      <w:rFonts w:cs="Calibri"/>
      <w:lang w:val="en-CA"/>
    </w:rPr>
  </w:style>
  <w:style w:type="paragraph" w:styleId="Header">
    <w:name w:val="header"/>
    <w:basedOn w:val="Normal"/>
    <w:link w:val="HeaderChar"/>
    <w:uiPriority w:val="99"/>
    <w:semiHidden/>
    <w:rsid w:val="00EA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D75"/>
  </w:style>
  <w:style w:type="paragraph" w:styleId="Footer">
    <w:name w:val="footer"/>
    <w:basedOn w:val="Normal"/>
    <w:link w:val="FooterChar"/>
    <w:uiPriority w:val="99"/>
    <w:semiHidden/>
    <w:rsid w:val="00EA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D75"/>
  </w:style>
  <w:style w:type="character" w:styleId="PlaceholderText">
    <w:name w:val="Placeholder Text"/>
    <w:basedOn w:val="DefaultParagraphFont"/>
    <w:uiPriority w:val="99"/>
    <w:semiHidden/>
    <w:rsid w:val="00EA5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A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7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99"/>
    <w:rsid w:val="00B4523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1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4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054F8"/>
    <w:pPr>
      <w:ind w:left="720"/>
    </w:pPr>
  </w:style>
  <w:style w:type="paragraph" w:styleId="NoSpacing">
    <w:name w:val="No Spacing"/>
    <w:uiPriority w:val="99"/>
    <w:qFormat/>
    <w:rsid w:val="00766C44"/>
    <w:rPr>
      <w:rFonts w:cs="Calibri"/>
      <w:lang w:val="en-CA"/>
    </w:rPr>
  </w:style>
  <w:style w:type="paragraph" w:styleId="Header">
    <w:name w:val="header"/>
    <w:basedOn w:val="Normal"/>
    <w:link w:val="HeaderChar"/>
    <w:uiPriority w:val="99"/>
    <w:semiHidden/>
    <w:rsid w:val="00EA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D75"/>
  </w:style>
  <w:style w:type="paragraph" w:styleId="Footer">
    <w:name w:val="footer"/>
    <w:basedOn w:val="Normal"/>
    <w:link w:val="FooterChar"/>
    <w:uiPriority w:val="99"/>
    <w:semiHidden/>
    <w:rsid w:val="00EA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D75"/>
  </w:style>
  <w:style w:type="character" w:styleId="PlaceholderText">
    <w:name w:val="Placeholder Text"/>
    <w:basedOn w:val="DefaultParagraphFont"/>
    <w:uiPriority w:val="99"/>
    <w:semiHidden/>
    <w:rsid w:val="00EA5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A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7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99"/>
    <w:rsid w:val="00B4523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6F8A-F336-420E-879D-34EA665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1881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Tire Corporation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sharon.patterson</dc:creator>
  <cp:lastModifiedBy>Jacqueline A. Ramos</cp:lastModifiedBy>
  <cp:revision>2</cp:revision>
  <cp:lastPrinted>2014-12-22T15:44:00Z</cp:lastPrinted>
  <dcterms:created xsi:type="dcterms:W3CDTF">2016-08-12T12:54:00Z</dcterms:created>
  <dcterms:modified xsi:type="dcterms:W3CDTF">2016-08-12T12:54:00Z</dcterms:modified>
</cp:coreProperties>
</file>